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6151" w14:textId="7C6399AA" w:rsidR="006A3C43" w:rsidRDefault="007C16B5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Executive Committee Me</w:t>
      </w:r>
      <w:r w:rsidR="00161011" w:rsidRPr="00D51370">
        <w:rPr>
          <w:rFonts w:asciiTheme="minorHAnsi" w:hAnsiTheme="minorHAnsi" w:cstheme="minorHAnsi"/>
        </w:rPr>
        <w:t>et</w:t>
      </w:r>
      <w:r w:rsidR="00D25BC9" w:rsidRPr="00D51370">
        <w:rPr>
          <w:rFonts w:asciiTheme="minorHAnsi" w:hAnsiTheme="minorHAnsi" w:cstheme="minorHAnsi"/>
        </w:rPr>
        <w:t>ing</w:t>
      </w:r>
      <w:r w:rsidR="00B56FA6">
        <w:rPr>
          <w:rFonts w:asciiTheme="minorHAnsi" w:hAnsiTheme="minorHAnsi" w:cstheme="minorHAnsi"/>
        </w:rPr>
        <w:t xml:space="preserve"> Minutes Wednesday, October 21st</w:t>
      </w:r>
      <w:r w:rsidR="006A3C43">
        <w:rPr>
          <w:rFonts w:asciiTheme="minorHAnsi" w:hAnsiTheme="minorHAnsi" w:cstheme="minorHAnsi"/>
        </w:rPr>
        <w:t>, 2020</w:t>
      </w:r>
    </w:p>
    <w:p w14:paraId="0403352C" w14:textId="5872DA19" w:rsidR="00161011" w:rsidRPr="00D51370" w:rsidRDefault="00B56FA6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7:30-8</w:t>
      </w:r>
      <w:r w:rsidR="005E29AF">
        <w:rPr>
          <w:rFonts w:asciiTheme="minorHAnsi" w:hAnsiTheme="minorHAnsi" w:cstheme="minorHAnsi"/>
        </w:rPr>
        <w:t>:30am</w:t>
      </w:r>
    </w:p>
    <w:p w14:paraId="0A1B9D2C" w14:textId="77777777" w:rsidR="00982E58" w:rsidRPr="0083508B" w:rsidRDefault="00CC5693" w:rsidP="005E29AF">
      <w:pPr>
        <w:pStyle w:val="Heading1"/>
        <w:spacing w:before="39" w:line="259" w:lineRule="auto"/>
        <w:ind w:left="115" w:right="432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Meeting via MS Teams</w:t>
      </w:r>
      <w:r w:rsidR="005E29AF" w:rsidRPr="0083508B">
        <w:rPr>
          <w:rFonts w:asciiTheme="minorHAnsi" w:hAnsiTheme="minorHAnsi" w:cstheme="minorHAnsi"/>
          <w:i/>
        </w:rPr>
        <w:t xml:space="preserve"> Due to COVID-19 Remote Work </w:t>
      </w:r>
      <w:r w:rsidR="0083508B" w:rsidRPr="0083508B">
        <w:rPr>
          <w:rFonts w:asciiTheme="minorHAnsi" w:hAnsiTheme="minorHAnsi" w:cstheme="minorHAnsi"/>
          <w:i/>
        </w:rPr>
        <w:t>Order</w:t>
      </w:r>
    </w:p>
    <w:p w14:paraId="60695FB3" w14:textId="31354C39" w:rsidR="00385F8A" w:rsidRDefault="007C16B5" w:rsidP="00BE7F73">
      <w:pPr>
        <w:pStyle w:val="BodyText"/>
        <w:spacing w:before="119"/>
        <w:ind w:left="120"/>
        <w:rPr>
          <w:rFonts w:asciiTheme="minorHAnsi" w:hAnsiTheme="minorHAnsi" w:cstheme="minorHAnsi"/>
          <w:sz w:val="21"/>
          <w:szCs w:val="21"/>
        </w:rPr>
      </w:pPr>
      <w:r w:rsidRPr="00D51370">
        <w:rPr>
          <w:rFonts w:asciiTheme="minorHAnsi" w:hAnsiTheme="minorHAnsi" w:cstheme="minorHAnsi"/>
          <w:sz w:val="21"/>
          <w:szCs w:val="21"/>
        </w:rPr>
        <w:t>Quorum present</w:t>
      </w:r>
      <w:r w:rsidR="00BF2222">
        <w:rPr>
          <w:rFonts w:asciiTheme="minorHAnsi" w:hAnsiTheme="minorHAnsi" w:cstheme="minorHAnsi"/>
          <w:sz w:val="21"/>
          <w:szCs w:val="21"/>
        </w:rPr>
        <w:t>: Clark Stanford,</w:t>
      </w:r>
      <w:r w:rsidR="00FB5907">
        <w:rPr>
          <w:rFonts w:asciiTheme="minorHAnsi" w:hAnsiTheme="minorHAnsi" w:cstheme="minorHAnsi"/>
          <w:sz w:val="21"/>
          <w:szCs w:val="21"/>
        </w:rPr>
        <w:t xml:space="preserve"> Satish Alapati, </w:t>
      </w:r>
      <w:r w:rsidR="00BF2222" w:rsidRPr="00BF2222">
        <w:rPr>
          <w:rFonts w:asciiTheme="minorHAnsi" w:hAnsiTheme="minorHAnsi" w:cstheme="minorHAnsi"/>
          <w:sz w:val="21"/>
          <w:szCs w:val="21"/>
        </w:rPr>
        <w:t>Seema Ashrafi</w:t>
      </w:r>
      <w:r w:rsidR="00BF2222">
        <w:rPr>
          <w:rFonts w:asciiTheme="minorHAnsi" w:hAnsiTheme="minorHAnsi" w:cstheme="minorHAnsi"/>
          <w:sz w:val="21"/>
          <w:szCs w:val="21"/>
        </w:rPr>
        <w:t>, Michael Dunlap,</w:t>
      </w:r>
      <w:r w:rsidR="00BF2222" w:rsidRPr="00BF2222">
        <w:rPr>
          <w:rFonts w:asciiTheme="minorHAnsi" w:hAnsiTheme="minorHAnsi" w:cstheme="minorHAnsi"/>
          <w:sz w:val="21"/>
          <w:szCs w:val="21"/>
        </w:rPr>
        <w:t xml:space="preserve"> </w:t>
      </w:r>
      <w:r w:rsidR="00FB5907">
        <w:rPr>
          <w:rFonts w:asciiTheme="minorHAnsi" w:hAnsiTheme="minorHAnsi" w:cstheme="minorHAnsi"/>
          <w:sz w:val="21"/>
          <w:szCs w:val="21"/>
        </w:rPr>
        <w:t>Colin Haley,</w:t>
      </w:r>
      <w:r w:rsidR="00BF2222" w:rsidRPr="00BF2222">
        <w:t xml:space="preserve"> </w:t>
      </w:r>
      <w:r w:rsidR="00BF2222" w:rsidRPr="00BF2222">
        <w:rPr>
          <w:rFonts w:asciiTheme="minorHAnsi" w:hAnsiTheme="minorHAnsi" w:cstheme="minorHAnsi"/>
          <w:sz w:val="21"/>
          <w:szCs w:val="21"/>
        </w:rPr>
        <w:t>Rudi Narvekar,</w:t>
      </w:r>
      <w:r w:rsidR="00FB590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B5907">
        <w:rPr>
          <w:rFonts w:asciiTheme="minorHAnsi" w:hAnsiTheme="minorHAnsi" w:cstheme="minorHAnsi"/>
          <w:sz w:val="21"/>
          <w:szCs w:val="21"/>
        </w:rPr>
        <w:t>Jasjot</w:t>
      </w:r>
      <w:proofErr w:type="spellEnd"/>
      <w:r w:rsidR="00FB590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B5907">
        <w:rPr>
          <w:rFonts w:asciiTheme="minorHAnsi" w:hAnsiTheme="minorHAnsi" w:cstheme="minorHAnsi"/>
          <w:sz w:val="21"/>
          <w:szCs w:val="21"/>
        </w:rPr>
        <w:t>Sahni</w:t>
      </w:r>
      <w:proofErr w:type="spellEnd"/>
      <w:r w:rsidR="00FB5907">
        <w:rPr>
          <w:rFonts w:asciiTheme="minorHAnsi" w:hAnsiTheme="minorHAnsi" w:cstheme="minorHAnsi"/>
          <w:sz w:val="21"/>
          <w:szCs w:val="21"/>
        </w:rPr>
        <w:t>, Adriana Semprum-Clavier</w:t>
      </w:r>
    </w:p>
    <w:p w14:paraId="45893124" w14:textId="5AB7521B" w:rsidR="00982E58" w:rsidRPr="00D51370" w:rsidRDefault="00FB5907" w:rsidP="00B72953">
      <w:pPr>
        <w:pStyle w:val="BodyText"/>
        <w:ind w:left="11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Non-voting:</w:t>
      </w:r>
      <w:r w:rsidR="00CC4657">
        <w:rPr>
          <w:rFonts w:asciiTheme="minorHAnsi" w:hAnsiTheme="minorHAnsi" w:cstheme="minorHAnsi"/>
          <w:sz w:val="21"/>
          <w:szCs w:val="21"/>
        </w:rPr>
        <w:t xml:space="preserve"> </w:t>
      </w:r>
      <w:r w:rsidR="007C16B5" w:rsidRPr="00D51370">
        <w:rPr>
          <w:rFonts w:asciiTheme="minorHAnsi" w:hAnsiTheme="minorHAnsi" w:cstheme="minorHAnsi"/>
          <w:sz w:val="21"/>
          <w:szCs w:val="21"/>
        </w:rPr>
        <w:t>Wendy Cerny, Faculty Secretary</w:t>
      </w:r>
      <w:bookmarkStart w:id="0" w:name="_GoBack"/>
      <w:bookmarkEnd w:id="0"/>
    </w:p>
    <w:p w14:paraId="3B2F071F" w14:textId="77777777" w:rsidR="00982E58" w:rsidRPr="00D51370" w:rsidRDefault="00982E58">
      <w:pPr>
        <w:pStyle w:val="BodyText"/>
        <w:spacing w:before="5"/>
        <w:ind w:left="0"/>
        <w:rPr>
          <w:rFonts w:asciiTheme="minorHAnsi" w:hAnsiTheme="minorHAnsi" w:cstheme="minorHAnsi"/>
          <w:sz w:val="25"/>
        </w:rPr>
      </w:pPr>
    </w:p>
    <w:p w14:paraId="16311053" w14:textId="04A9F65B" w:rsidR="00C17625" w:rsidRPr="00FB5907" w:rsidRDefault="007C16B5" w:rsidP="004D0A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35"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Call to Order </w:t>
      </w:r>
      <w:r w:rsidRPr="00D51370">
        <w:rPr>
          <w:rFonts w:asciiTheme="minorHAnsi" w:hAnsiTheme="minorHAnsi" w:cstheme="minorHAnsi"/>
        </w:rPr>
        <w:t>-</w:t>
      </w:r>
      <w:r w:rsidRPr="00D51370">
        <w:rPr>
          <w:rFonts w:asciiTheme="minorHAnsi" w:hAnsiTheme="minorHAnsi" w:cstheme="minorHAnsi"/>
          <w:spacing w:val="-5"/>
        </w:rPr>
        <w:t xml:space="preserve"> </w:t>
      </w:r>
      <w:r w:rsidR="00B56FA6">
        <w:rPr>
          <w:rFonts w:asciiTheme="minorHAnsi" w:hAnsiTheme="minorHAnsi" w:cstheme="minorHAnsi"/>
        </w:rPr>
        <w:t>7:3</w:t>
      </w:r>
      <w:r w:rsidR="00EB5E0F">
        <w:rPr>
          <w:rFonts w:asciiTheme="minorHAnsi" w:hAnsiTheme="minorHAnsi" w:cstheme="minorHAnsi"/>
        </w:rPr>
        <w:t>1</w:t>
      </w:r>
      <w:r w:rsidR="009B0497">
        <w:rPr>
          <w:rFonts w:asciiTheme="minorHAnsi" w:hAnsiTheme="minorHAnsi" w:cstheme="minorHAnsi"/>
        </w:rPr>
        <w:t xml:space="preserve"> </w:t>
      </w:r>
      <w:r w:rsidRPr="00D51370">
        <w:rPr>
          <w:rFonts w:asciiTheme="minorHAnsi" w:hAnsiTheme="minorHAnsi" w:cstheme="minorHAnsi"/>
        </w:rPr>
        <w:t>AM</w:t>
      </w:r>
    </w:p>
    <w:p w14:paraId="734BEE61" w14:textId="1BF19B37" w:rsidR="00982E58" w:rsidRDefault="007C16B5" w:rsidP="001972CF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46"/>
        <w:rPr>
          <w:rFonts w:asciiTheme="minorHAnsi" w:hAnsiTheme="minorHAnsi" w:cstheme="minorHAnsi"/>
          <w:b w:val="0"/>
        </w:rPr>
      </w:pPr>
      <w:r w:rsidRPr="00D51370">
        <w:rPr>
          <w:rFonts w:asciiTheme="minorHAnsi" w:hAnsiTheme="minorHAnsi" w:cstheme="minorHAnsi"/>
        </w:rPr>
        <w:t>Approval of the</w:t>
      </w:r>
      <w:r w:rsidRPr="00D51370">
        <w:rPr>
          <w:rFonts w:asciiTheme="minorHAnsi" w:hAnsiTheme="minorHAnsi" w:cstheme="minorHAnsi"/>
          <w:spacing w:val="-2"/>
        </w:rPr>
        <w:t xml:space="preserve"> </w:t>
      </w:r>
      <w:r w:rsidRPr="00D51370">
        <w:rPr>
          <w:rFonts w:asciiTheme="minorHAnsi" w:hAnsiTheme="minorHAnsi" w:cstheme="minorHAnsi"/>
        </w:rPr>
        <w:t>Minutes</w:t>
      </w:r>
      <w:r w:rsidR="00354DBE">
        <w:rPr>
          <w:rFonts w:asciiTheme="minorHAnsi" w:hAnsiTheme="minorHAnsi" w:cstheme="minorHAnsi"/>
        </w:rPr>
        <w:t xml:space="preserve"> - </w:t>
      </w:r>
      <w:r w:rsidR="00B56FA6">
        <w:rPr>
          <w:rFonts w:asciiTheme="minorHAnsi" w:hAnsiTheme="minorHAnsi" w:cstheme="minorHAnsi"/>
          <w:b w:val="0"/>
        </w:rPr>
        <w:t xml:space="preserve">Minutes from the </w:t>
      </w:r>
      <w:r w:rsidR="004D0AAE">
        <w:rPr>
          <w:rFonts w:asciiTheme="minorHAnsi" w:hAnsiTheme="minorHAnsi" w:cstheme="minorHAnsi"/>
          <w:b w:val="0"/>
        </w:rPr>
        <w:t>0</w:t>
      </w:r>
      <w:r w:rsidR="00B56FA6" w:rsidRPr="004D0AAE">
        <w:rPr>
          <w:rFonts w:asciiTheme="minorHAnsi" w:hAnsiTheme="minorHAnsi" w:cstheme="minorHAnsi"/>
          <w:b w:val="0"/>
        </w:rPr>
        <w:t>9</w:t>
      </w:r>
      <w:r w:rsidR="004D0AAE" w:rsidRPr="004D0AAE">
        <w:rPr>
          <w:rFonts w:asciiTheme="minorHAnsi" w:hAnsiTheme="minorHAnsi" w:cstheme="minorHAnsi"/>
          <w:b w:val="0"/>
        </w:rPr>
        <w:t>/09</w:t>
      </w:r>
      <w:r w:rsidR="001972CF" w:rsidRPr="004D0AAE">
        <w:rPr>
          <w:rFonts w:asciiTheme="minorHAnsi" w:hAnsiTheme="minorHAnsi" w:cstheme="minorHAnsi"/>
          <w:b w:val="0"/>
        </w:rPr>
        <w:t>/</w:t>
      </w:r>
      <w:r w:rsidR="001972CF" w:rsidRPr="001972CF">
        <w:rPr>
          <w:rFonts w:asciiTheme="minorHAnsi" w:hAnsiTheme="minorHAnsi" w:cstheme="minorHAnsi"/>
          <w:b w:val="0"/>
        </w:rPr>
        <w:t>20 meeting were approved as submitted.</w:t>
      </w:r>
    </w:p>
    <w:p w14:paraId="7F766007" w14:textId="4F29C4CC" w:rsidR="004D0AAE" w:rsidRPr="00B6413F" w:rsidRDefault="00B56FA6" w:rsidP="004D0AAE">
      <w:pPr>
        <w:pStyle w:val="ListParagraph"/>
        <w:numPr>
          <w:ilvl w:val="0"/>
          <w:numId w:val="1"/>
        </w:numPr>
        <w:tabs>
          <w:tab w:val="left" w:pos="1200"/>
        </w:tabs>
        <w:spacing w:before="60"/>
        <w:ind w:left="835" w:right="418" w:hanging="720"/>
        <w:rPr>
          <w:rFonts w:asciiTheme="minorHAnsi" w:hAnsiTheme="minorHAnsi" w:cstheme="minorHAnsi"/>
          <w:b/>
          <w:color w:val="000000" w:themeColor="text1"/>
        </w:rPr>
      </w:pPr>
      <w:r w:rsidRPr="00B6413F">
        <w:rPr>
          <w:rFonts w:asciiTheme="minorHAnsi" w:hAnsiTheme="minorHAnsi" w:cstheme="minorHAnsi"/>
          <w:b/>
          <w:color w:val="000000" w:themeColor="text1"/>
        </w:rPr>
        <w:t>New Business</w:t>
      </w:r>
    </w:p>
    <w:p w14:paraId="764CC2C7" w14:textId="7E017587" w:rsidR="004D0AAE" w:rsidRPr="00B6413F" w:rsidRDefault="004D0AAE" w:rsidP="00507DC7">
      <w:pPr>
        <w:pStyle w:val="ListParagraph"/>
        <w:numPr>
          <w:ilvl w:val="1"/>
          <w:numId w:val="1"/>
        </w:numPr>
        <w:autoSpaceDE/>
        <w:autoSpaceDN/>
        <w:spacing w:before="47"/>
        <w:ind w:right="-20"/>
        <w:contextualSpacing/>
        <w:rPr>
          <w:rFonts w:asciiTheme="minorHAnsi" w:eastAsia="Arial" w:hAnsiTheme="minorHAnsi" w:cstheme="minorHAnsi"/>
        </w:rPr>
      </w:pPr>
      <w:r w:rsidRPr="00B6413F">
        <w:rPr>
          <w:rFonts w:asciiTheme="minorHAnsi" w:eastAsia="Arial" w:hAnsiTheme="minorHAnsi" w:cstheme="minorHAnsi"/>
        </w:rPr>
        <w:t>AY21 Faculty Committee Appointments – Subcommittee on DMD Curriculum</w:t>
      </w:r>
    </w:p>
    <w:p w14:paraId="1F300316" w14:textId="233F75E5" w:rsidR="00156175" w:rsidRPr="00B6413F" w:rsidRDefault="00156175" w:rsidP="00156175">
      <w:pPr>
        <w:pStyle w:val="ListParagraph"/>
        <w:autoSpaceDE/>
        <w:autoSpaceDN/>
        <w:spacing w:before="47"/>
        <w:ind w:left="1799" w:right="-20" w:firstLine="0"/>
        <w:contextualSpacing/>
        <w:rPr>
          <w:rFonts w:asciiTheme="minorHAnsi" w:eastAsia="Arial" w:hAnsiTheme="minorHAnsi" w:cstheme="minorHAnsi"/>
        </w:rPr>
      </w:pPr>
      <w:r w:rsidRPr="00B6413F">
        <w:rPr>
          <w:rFonts w:asciiTheme="minorHAnsi" w:eastAsia="Arial" w:hAnsiTheme="minorHAnsi" w:cstheme="minorHAnsi"/>
        </w:rPr>
        <w:t>The following nominations were made by Dr. Toni Roucka, Associate Dean of Academic Affairs</w:t>
      </w:r>
      <w:r w:rsidR="00A14566">
        <w:rPr>
          <w:rFonts w:asciiTheme="minorHAnsi" w:eastAsia="Arial" w:hAnsiTheme="minorHAnsi" w:cstheme="minorHAnsi"/>
        </w:rPr>
        <w:t>,</w:t>
      </w:r>
      <w:r w:rsidRPr="00B6413F">
        <w:rPr>
          <w:rFonts w:asciiTheme="minorHAnsi" w:eastAsia="Arial" w:hAnsiTheme="minorHAnsi" w:cstheme="minorHAnsi"/>
        </w:rPr>
        <w:t xml:space="preserve"> and unanimously approved by the EC (2 year term):</w:t>
      </w:r>
    </w:p>
    <w:p w14:paraId="4AEA034C" w14:textId="30EAC2EB" w:rsidR="004D0AAE" w:rsidRPr="00B6413F" w:rsidRDefault="00156175" w:rsidP="00156175">
      <w:pPr>
        <w:pStyle w:val="ListParagraph"/>
        <w:numPr>
          <w:ilvl w:val="0"/>
          <w:numId w:val="7"/>
        </w:numPr>
        <w:autoSpaceDE/>
        <w:autoSpaceDN/>
        <w:spacing w:before="47"/>
        <w:ind w:right="-20"/>
        <w:contextualSpacing/>
        <w:rPr>
          <w:rFonts w:asciiTheme="minorHAnsi" w:eastAsia="Arial" w:hAnsiTheme="minorHAnsi" w:cstheme="minorHAnsi"/>
        </w:rPr>
      </w:pPr>
      <w:r w:rsidRPr="00B6413F">
        <w:rPr>
          <w:rFonts w:asciiTheme="minorHAnsi" w:eastAsia="Arial" w:hAnsiTheme="minorHAnsi" w:cstheme="minorHAnsi"/>
        </w:rPr>
        <w:t>Seung Chung, Oral Biology</w:t>
      </w:r>
    </w:p>
    <w:p w14:paraId="39447B8D" w14:textId="515BE805" w:rsidR="00156175" w:rsidRPr="00B6413F" w:rsidRDefault="00156175" w:rsidP="00156175">
      <w:pPr>
        <w:pStyle w:val="ListParagraph"/>
        <w:numPr>
          <w:ilvl w:val="0"/>
          <w:numId w:val="7"/>
        </w:numPr>
        <w:autoSpaceDE/>
        <w:autoSpaceDN/>
        <w:spacing w:before="47"/>
        <w:ind w:right="-20"/>
        <w:contextualSpacing/>
        <w:rPr>
          <w:rFonts w:asciiTheme="minorHAnsi" w:eastAsia="Arial" w:hAnsiTheme="minorHAnsi" w:cstheme="minorHAnsi"/>
        </w:rPr>
      </w:pPr>
      <w:proofErr w:type="spellStart"/>
      <w:r w:rsidRPr="00B6413F">
        <w:rPr>
          <w:rFonts w:asciiTheme="minorHAnsi" w:eastAsia="Arial" w:hAnsiTheme="minorHAnsi" w:cstheme="minorHAnsi"/>
        </w:rPr>
        <w:t>Maysaa</w:t>
      </w:r>
      <w:proofErr w:type="spellEnd"/>
      <w:r w:rsidRPr="00B6413F">
        <w:rPr>
          <w:rFonts w:asciiTheme="minorHAnsi" w:eastAsia="Arial" w:hAnsiTheme="minorHAnsi" w:cstheme="minorHAnsi"/>
        </w:rPr>
        <w:t xml:space="preserve"> </w:t>
      </w:r>
      <w:proofErr w:type="spellStart"/>
      <w:r w:rsidRPr="00B6413F">
        <w:rPr>
          <w:rFonts w:asciiTheme="minorHAnsi" w:eastAsia="Arial" w:hAnsiTheme="minorHAnsi" w:cstheme="minorHAnsi"/>
        </w:rPr>
        <w:t>Oubaidin</w:t>
      </w:r>
      <w:proofErr w:type="spellEnd"/>
      <w:r w:rsidRPr="00B6413F">
        <w:rPr>
          <w:rFonts w:asciiTheme="minorHAnsi" w:eastAsia="Arial" w:hAnsiTheme="minorHAnsi" w:cstheme="minorHAnsi"/>
        </w:rPr>
        <w:t>, Orthodontics</w:t>
      </w:r>
    </w:p>
    <w:p w14:paraId="4DE0F49D" w14:textId="2C8EE87E" w:rsidR="00156175" w:rsidRPr="00B6413F" w:rsidRDefault="00156175" w:rsidP="00156175">
      <w:pPr>
        <w:pStyle w:val="ListParagraph"/>
        <w:numPr>
          <w:ilvl w:val="0"/>
          <w:numId w:val="7"/>
        </w:numPr>
        <w:autoSpaceDE/>
        <w:autoSpaceDN/>
        <w:spacing w:before="47"/>
        <w:ind w:right="-20"/>
        <w:contextualSpacing/>
        <w:rPr>
          <w:rFonts w:asciiTheme="minorHAnsi" w:eastAsia="Arial" w:hAnsiTheme="minorHAnsi" w:cstheme="minorHAnsi"/>
        </w:rPr>
      </w:pPr>
      <w:r w:rsidRPr="00B6413F">
        <w:rPr>
          <w:rFonts w:asciiTheme="minorHAnsi" w:eastAsia="Arial" w:hAnsiTheme="minorHAnsi" w:cstheme="minorHAnsi"/>
        </w:rPr>
        <w:t>Swee Tan, Restorative</w:t>
      </w:r>
    </w:p>
    <w:p w14:paraId="75239FFF" w14:textId="61F4F3E6" w:rsidR="0087404F" w:rsidRPr="00B6413F" w:rsidRDefault="004D0AAE" w:rsidP="00A14566">
      <w:pPr>
        <w:pStyle w:val="ListParagraph"/>
        <w:numPr>
          <w:ilvl w:val="1"/>
          <w:numId w:val="1"/>
        </w:numPr>
        <w:autoSpaceDE/>
        <w:autoSpaceDN/>
        <w:spacing w:before="47"/>
        <w:ind w:left="1166" w:right="-14"/>
        <w:rPr>
          <w:rFonts w:asciiTheme="minorHAnsi" w:eastAsia="Arial" w:hAnsiTheme="minorHAnsi" w:cstheme="minorHAnsi"/>
        </w:rPr>
      </w:pPr>
      <w:r w:rsidRPr="00B6413F">
        <w:rPr>
          <w:rFonts w:asciiTheme="minorHAnsi" w:eastAsia="Arial" w:hAnsiTheme="minorHAnsi" w:cstheme="minorHAnsi"/>
        </w:rPr>
        <w:t>Faculty/Staff Conference</w:t>
      </w:r>
      <w:r w:rsidR="00156175" w:rsidRPr="00B6413F">
        <w:rPr>
          <w:rFonts w:asciiTheme="minorHAnsi" w:eastAsia="Arial" w:hAnsiTheme="minorHAnsi" w:cstheme="minorHAnsi"/>
        </w:rPr>
        <w:t>- Updates covered as part of Dean’s Report</w:t>
      </w:r>
    </w:p>
    <w:p w14:paraId="5BA4B803" w14:textId="77777777" w:rsidR="00B56FA6" w:rsidRPr="00B6413F" w:rsidRDefault="00B56FA6" w:rsidP="004D0AAE">
      <w:pPr>
        <w:pStyle w:val="Heading1"/>
        <w:tabs>
          <w:tab w:val="left" w:pos="840"/>
          <w:tab w:val="left" w:pos="841"/>
        </w:tabs>
        <w:spacing w:before="46"/>
        <w:ind w:hanging="416"/>
        <w:rPr>
          <w:rFonts w:asciiTheme="minorHAnsi" w:hAnsiTheme="minorHAnsi" w:cstheme="minorHAnsi"/>
          <w:b w:val="0"/>
        </w:rPr>
      </w:pPr>
    </w:p>
    <w:p w14:paraId="5E2863F0" w14:textId="4E8EE3D3" w:rsidR="00507DC7" w:rsidRPr="00B6413F" w:rsidRDefault="00507DC7" w:rsidP="002C08C7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ind w:hanging="720"/>
        <w:rPr>
          <w:rFonts w:asciiTheme="minorHAnsi" w:hAnsiTheme="minorHAnsi" w:cstheme="minorHAnsi"/>
        </w:rPr>
      </w:pPr>
      <w:r w:rsidRPr="00B6413F">
        <w:rPr>
          <w:rFonts w:asciiTheme="minorHAnsi" w:hAnsiTheme="minorHAnsi" w:cstheme="minorHAnsi"/>
        </w:rPr>
        <w:t>Old Business</w:t>
      </w:r>
    </w:p>
    <w:p w14:paraId="5AC6F63C" w14:textId="4DB8091D" w:rsidR="00507DC7" w:rsidRPr="00B6413F" w:rsidRDefault="00507DC7" w:rsidP="00507DC7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rPr>
          <w:rFonts w:asciiTheme="minorHAnsi" w:hAnsiTheme="minorHAnsi" w:cstheme="minorHAnsi"/>
          <w:b w:val="0"/>
        </w:rPr>
      </w:pPr>
      <w:r w:rsidRPr="00B6413F">
        <w:rPr>
          <w:rFonts w:asciiTheme="minorHAnsi" w:hAnsiTheme="minorHAnsi" w:cstheme="minorHAnsi"/>
        </w:rPr>
        <w:t xml:space="preserve">Work Plan Discussion Update – </w:t>
      </w:r>
      <w:r w:rsidRPr="00B6413F">
        <w:rPr>
          <w:rFonts w:asciiTheme="minorHAnsi" w:hAnsiTheme="minorHAnsi" w:cstheme="minorHAnsi"/>
          <w:b w:val="0"/>
        </w:rPr>
        <w:t>Wendy Cerny shared the Faculty Affairs Advisory Committee’s concerns regarding a virtual discussion of the</w:t>
      </w:r>
      <w:r w:rsidRPr="00B6413F">
        <w:rPr>
          <w:b w:val="0"/>
        </w:rPr>
        <w:t xml:space="preserve"> </w:t>
      </w:r>
      <w:r w:rsidRPr="00B6413F">
        <w:rPr>
          <w:rFonts w:asciiTheme="minorHAnsi" w:hAnsiTheme="minorHAnsi" w:cstheme="minorHAnsi"/>
          <w:b w:val="0"/>
        </w:rPr>
        <w:t>Faculty Work Plan document.  EC discussed options and recommended conducting the review of the Faculty Work Plan document virtually since the feasibility of an in-person faculty meeting and discussion is unknown due the continuing COVID-19 restrictions.</w:t>
      </w:r>
      <w:r w:rsidR="002E4AAF" w:rsidRPr="00B6413F">
        <w:rPr>
          <w:rFonts w:asciiTheme="minorHAnsi" w:hAnsiTheme="minorHAnsi" w:cstheme="minorHAnsi"/>
          <w:b w:val="0"/>
        </w:rPr>
        <w:t xml:space="preserve"> An online platform for sharing comments and discussion will be identified that allows for anonymous posting.</w:t>
      </w:r>
    </w:p>
    <w:p w14:paraId="43050237" w14:textId="692F7F02" w:rsidR="00982E58" w:rsidRPr="00D51370" w:rsidRDefault="007C16B5" w:rsidP="002C08C7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Dean’s Report</w:t>
      </w:r>
    </w:p>
    <w:p w14:paraId="31B4A11B" w14:textId="196DD4D0" w:rsidR="0008637F" w:rsidRDefault="0008637F" w:rsidP="005F7260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COVID-19 </w:t>
      </w:r>
      <w:r w:rsidR="00DA3F5C">
        <w:rPr>
          <w:rFonts w:asciiTheme="minorHAnsi" w:hAnsiTheme="minorHAnsi" w:cstheme="minorHAnsi"/>
          <w:color w:val="000000" w:themeColor="text1"/>
        </w:rPr>
        <w:t>UPDATES/OVERVIEW</w:t>
      </w:r>
    </w:p>
    <w:p w14:paraId="2589ECDB" w14:textId="1E604D27" w:rsidR="00DA3F5C" w:rsidRDefault="00DA3F5C" w:rsidP="00DA3F5C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Chicago cases increasing (10/19/20 = 6.1%); UIC Health reporting increase in positivity rate and hospital admissions</w:t>
      </w:r>
    </w:p>
    <w:p w14:paraId="3A9EC572" w14:textId="77777777" w:rsidR="00B6413F" w:rsidRDefault="00DA3F5C" w:rsidP="00DA3F5C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College of Dentistry – COD is one of the units on campus that is open and functioning close to full capacity.</w:t>
      </w:r>
      <w:r w:rsidR="00B6413F">
        <w:rPr>
          <w:rFonts w:asciiTheme="minorHAnsi" w:hAnsiTheme="minorHAnsi" w:cstheme="minorHAnsi"/>
          <w:color w:val="000000" w:themeColor="text1"/>
        </w:rPr>
        <w:t xml:space="preserve"> </w:t>
      </w:r>
    </w:p>
    <w:p w14:paraId="6F7C847E" w14:textId="5E770E38" w:rsidR="00DA3F5C" w:rsidRDefault="00B6413F" w:rsidP="00DA3F5C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Finances: College is up to 93% of pre-COVID production (pre- and post-grad). COVID costs (PPE) about $6-7,000/month.</w:t>
      </w:r>
    </w:p>
    <w:p w14:paraId="2C664111" w14:textId="68F43A15" w:rsidR="00DA3F5C" w:rsidRDefault="00DA3F5C" w:rsidP="00DA3F5C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 Academic Plans/Challenges</w:t>
      </w:r>
    </w:p>
    <w:p w14:paraId="30313DD7" w14:textId="7C653043" w:rsidR="00DA3F5C" w:rsidRDefault="00DA3F5C" w:rsidP="00DA3F5C">
      <w:pPr>
        <w:pStyle w:val="ListParagraph"/>
        <w:numPr>
          <w:ilvl w:val="0"/>
          <w:numId w:val="8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DA3F5C">
        <w:rPr>
          <w:rFonts w:asciiTheme="minorHAnsi" w:hAnsiTheme="minorHAnsi" w:cstheme="minorHAnsi"/>
          <w:color w:val="000000" w:themeColor="text1"/>
        </w:rPr>
        <w:t>Fall term, face-to-face end by Thanksgiving, clinics to 12/23/2020 then resume in January.</w:t>
      </w:r>
    </w:p>
    <w:p w14:paraId="50F9651D" w14:textId="49D17E2C" w:rsidR="00DA3F5C" w:rsidRDefault="00DA3F5C" w:rsidP="00DA3F5C">
      <w:pPr>
        <w:pStyle w:val="ListParagraph"/>
        <w:numPr>
          <w:ilvl w:val="0"/>
          <w:numId w:val="8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D1 Class- Concerns related to remote instruction; need for social interaction</w:t>
      </w:r>
    </w:p>
    <w:p w14:paraId="04E241F1" w14:textId="782D577D" w:rsidR="00DA3F5C" w:rsidRPr="00716981" w:rsidRDefault="00DA3F5C" w:rsidP="00DA3F5C">
      <w:pPr>
        <w:pStyle w:val="ListParagraph"/>
        <w:numPr>
          <w:ilvl w:val="0"/>
          <w:numId w:val="8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716981">
        <w:rPr>
          <w:rFonts w:asciiTheme="minorHAnsi" w:hAnsiTheme="minorHAnsi" w:cstheme="minorHAnsi"/>
          <w:color w:val="000000" w:themeColor="text1"/>
        </w:rPr>
        <w:t>DMD AS2 – On track to start in January 2021</w:t>
      </w:r>
    </w:p>
    <w:p w14:paraId="7E8243BA" w14:textId="02C4B51B" w:rsidR="00DA3F5C" w:rsidRPr="00716981" w:rsidRDefault="00DA3F5C" w:rsidP="00DA3F5C">
      <w:pPr>
        <w:pStyle w:val="ListParagraph"/>
        <w:numPr>
          <w:ilvl w:val="0"/>
          <w:numId w:val="8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716981">
        <w:rPr>
          <w:rFonts w:asciiTheme="minorHAnsi" w:hAnsiTheme="minorHAnsi" w:cstheme="minorHAnsi"/>
          <w:color w:val="000000" w:themeColor="text1"/>
        </w:rPr>
        <w:t xml:space="preserve">Spring Break 2021 </w:t>
      </w:r>
      <w:r w:rsidR="00C01434" w:rsidRPr="00716981">
        <w:rPr>
          <w:rFonts w:asciiTheme="minorHAnsi" w:hAnsiTheme="minorHAnsi" w:cstheme="minorHAnsi"/>
          <w:color w:val="000000" w:themeColor="text1"/>
        </w:rPr>
        <w:t>–</w:t>
      </w:r>
      <w:r w:rsidRPr="00716981">
        <w:rPr>
          <w:rFonts w:asciiTheme="minorHAnsi" w:hAnsiTheme="minorHAnsi" w:cstheme="minorHAnsi"/>
          <w:color w:val="000000" w:themeColor="text1"/>
        </w:rPr>
        <w:t xml:space="preserve"> </w:t>
      </w:r>
      <w:r w:rsidR="00C01434" w:rsidRPr="00716981">
        <w:rPr>
          <w:rFonts w:asciiTheme="minorHAnsi" w:hAnsiTheme="minorHAnsi" w:cstheme="minorHAnsi"/>
          <w:color w:val="000000" w:themeColor="text1"/>
        </w:rPr>
        <w:t>Working on “Plan B” alternate model to accommodate</w:t>
      </w:r>
      <w:r w:rsidR="00716981" w:rsidRPr="00716981">
        <w:rPr>
          <w:rFonts w:asciiTheme="minorHAnsi" w:hAnsiTheme="minorHAnsi" w:cstheme="minorHAnsi"/>
          <w:color w:val="000000" w:themeColor="text1"/>
        </w:rPr>
        <w:t xml:space="preserve"> student and clinic needs</w:t>
      </w:r>
      <w:r w:rsidR="00C01434" w:rsidRPr="00716981">
        <w:rPr>
          <w:rFonts w:asciiTheme="minorHAnsi" w:hAnsiTheme="minorHAnsi" w:cstheme="minorHAnsi"/>
          <w:color w:val="000000" w:themeColor="text1"/>
        </w:rPr>
        <w:t xml:space="preserve">  </w:t>
      </w:r>
    </w:p>
    <w:p w14:paraId="46B0D09D" w14:textId="6C290F89" w:rsidR="00AF50A1" w:rsidRPr="00AF50A1" w:rsidRDefault="00AF50A1" w:rsidP="00AD7499">
      <w:pPr>
        <w:pStyle w:val="ListParagraph"/>
        <w:numPr>
          <w:ilvl w:val="0"/>
          <w:numId w:val="8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AF50A1">
        <w:rPr>
          <w:rFonts w:asciiTheme="minorHAnsi" w:hAnsiTheme="minorHAnsi" w:cstheme="minorHAnsi"/>
          <w:color w:val="000000" w:themeColor="text1"/>
        </w:rPr>
        <w:t>Proctored Exam Cheating</w:t>
      </w:r>
    </w:p>
    <w:p w14:paraId="11CB1C11" w14:textId="7A93DF29" w:rsidR="00AF50A1" w:rsidRDefault="00AF50A1" w:rsidP="00AF50A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AF50A1">
        <w:rPr>
          <w:rFonts w:asciiTheme="minorHAnsi" w:hAnsiTheme="minorHAnsi" w:cstheme="minorHAnsi"/>
          <w:color w:val="000000" w:themeColor="text1"/>
        </w:rPr>
        <w:t>Campus Saliva Testing –</w:t>
      </w:r>
      <w:r>
        <w:rPr>
          <w:rFonts w:asciiTheme="minorHAnsi" w:hAnsiTheme="minorHAnsi" w:cstheme="minorHAnsi"/>
          <w:color w:val="000000" w:themeColor="text1"/>
        </w:rPr>
        <w:t xml:space="preserve"> Currently a</w:t>
      </w:r>
      <w:r w:rsidRPr="00AF50A1">
        <w:rPr>
          <w:rFonts w:asciiTheme="minorHAnsi" w:hAnsiTheme="minorHAnsi" w:cstheme="minorHAnsi"/>
          <w:color w:val="000000" w:themeColor="text1"/>
        </w:rPr>
        <w:t>bout 0.4% positivity</w:t>
      </w:r>
    </w:p>
    <w:p w14:paraId="136B36F8" w14:textId="77777777" w:rsidR="00AF50A1" w:rsidRPr="00AF50A1" w:rsidRDefault="00AF50A1" w:rsidP="00AF50A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College Concerns:</w:t>
      </w:r>
      <w:r w:rsidRPr="00AF50A1">
        <w:rPr>
          <w:rFonts w:asciiTheme="minorHAnsi" w:eastAsiaTheme="minorEastAsia" w:cstheme="minorBidi"/>
          <w:color w:val="000000" w:themeColor="text1"/>
          <w:kern w:val="24"/>
          <w:sz w:val="48"/>
          <w:szCs w:val="48"/>
          <w:lang w:bidi="ar-SA"/>
        </w:rPr>
        <w:t xml:space="preserve"> </w:t>
      </w:r>
    </w:p>
    <w:p w14:paraId="53A0251E" w14:textId="4D02B294" w:rsidR="00000000" w:rsidRPr="00AF50A1" w:rsidRDefault="00AD7499" w:rsidP="0021245D">
      <w:pPr>
        <w:pStyle w:val="ListParagraph"/>
        <w:numPr>
          <w:ilvl w:val="0"/>
          <w:numId w:val="10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Building Acc</w:t>
      </w:r>
      <w:r w:rsidR="007E7C28" w:rsidRPr="00AF50A1">
        <w:rPr>
          <w:rFonts w:asciiTheme="minorHAnsi" w:hAnsiTheme="minorHAnsi" w:cstheme="minorHAnsi"/>
          <w:color w:val="000000" w:themeColor="text1"/>
        </w:rPr>
        <w:t xml:space="preserve">ess (Swipe and Attestation) </w:t>
      </w:r>
      <w:r w:rsidR="0021245D">
        <w:rPr>
          <w:rFonts w:asciiTheme="minorHAnsi" w:hAnsiTheme="minorHAnsi" w:cstheme="minorHAnsi"/>
          <w:color w:val="000000" w:themeColor="text1"/>
        </w:rPr>
        <w:t>- about 40% of people are not swiping in, may</w:t>
      </w:r>
      <w:r w:rsidR="0021245D" w:rsidRPr="0021245D">
        <w:rPr>
          <w:rFonts w:asciiTheme="minorHAnsi" w:hAnsiTheme="minorHAnsi" w:cstheme="minorHAnsi"/>
          <w:color w:val="000000" w:themeColor="text1"/>
        </w:rPr>
        <w:t xml:space="preserve"> have to revert to locking doors </w:t>
      </w:r>
    </w:p>
    <w:p w14:paraId="41BCD32E" w14:textId="483899D1" w:rsidR="00000000" w:rsidRPr="00AF50A1" w:rsidRDefault="007E7C28" w:rsidP="00AF50A1">
      <w:pPr>
        <w:pStyle w:val="ListParagraph"/>
        <w:numPr>
          <w:ilvl w:val="0"/>
          <w:numId w:val="10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AF50A1">
        <w:rPr>
          <w:rFonts w:asciiTheme="minorHAnsi" w:hAnsiTheme="minorHAnsi" w:cstheme="minorHAnsi"/>
          <w:color w:val="000000" w:themeColor="text1"/>
        </w:rPr>
        <w:t>COVID Behavior in buildin</w:t>
      </w:r>
      <w:r w:rsidRPr="00AF50A1">
        <w:rPr>
          <w:rFonts w:asciiTheme="minorHAnsi" w:hAnsiTheme="minorHAnsi" w:cstheme="minorHAnsi"/>
          <w:color w:val="000000" w:themeColor="text1"/>
        </w:rPr>
        <w:t>g</w:t>
      </w:r>
      <w:r w:rsidR="0021245D">
        <w:rPr>
          <w:rFonts w:asciiTheme="minorHAnsi" w:hAnsiTheme="minorHAnsi" w:cstheme="minorHAnsi"/>
          <w:color w:val="000000" w:themeColor="text1"/>
        </w:rPr>
        <w:t xml:space="preserve"> – gathering at lunch hour is especially a problem</w:t>
      </w:r>
      <w:r w:rsidR="004E488C">
        <w:rPr>
          <w:rFonts w:asciiTheme="minorHAnsi" w:hAnsiTheme="minorHAnsi" w:cstheme="minorHAnsi"/>
          <w:color w:val="000000" w:themeColor="text1"/>
        </w:rPr>
        <w:t>; proper mask wearing and distancing also ongoing problems</w:t>
      </w:r>
    </w:p>
    <w:p w14:paraId="09E60FE2" w14:textId="5B31FC94" w:rsidR="00AF50A1" w:rsidRDefault="00C473E9" w:rsidP="00AD7499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Campus:  </w:t>
      </w:r>
      <w:r w:rsidR="00AD7499" w:rsidRPr="00AD7499">
        <w:rPr>
          <w:rFonts w:asciiTheme="minorHAnsi" w:hAnsiTheme="minorHAnsi" w:cstheme="minorHAnsi"/>
          <w:color w:val="000000" w:themeColor="text1"/>
        </w:rPr>
        <w:t>phone APP</w:t>
      </w:r>
      <w:r>
        <w:rPr>
          <w:rFonts w:asciiTheme="minorHAnsi" w:hAnsiTheme="minorHAnsi" w:cstheme="minorHAnsi"/>
          <w:color w:val="000000" w:themeColor="text1"/>
        </w:rPr>
        <w:t xml:space="preserve"> for tracking</w:t>
      </w:r>
      <w:r w:rsidR="00AD7499" w:rsidRPr="00AD7499">
        <w:rPr>
          <w:rFonts w:asciiTheme="minorHAnsi" w:hAnsiTheme="minorHAnsi" w:cstheme="minorHAnsi"/>
          <w:color w:val="000000" w:themeColor="text1"/>
        </w:rPr>
        <w:t>, tracking Wi-Fi on campus, universal masking on campus, fal</w:t>
      </w:r>
      <w:r w:rsidR="00AD7499">
        <w:rPr>
          <w:rFonts w:asciiTheme="minorHAnsi" w:hAnsiTheme="minorHAnsi" w:cstheme="minorHAnsi"/>
          <w:color w:val="000000" w:themeColor="text1"/>
        </w:rPr>
        <w:t>l influenza vaccination program</w:t>
      </w:r>
    </w:p>
    <w:p w14:paraId="4ECB09DF" w14:textId="77777777" w:rsidR="00AD7499" w:rsidRPr="00AF50A1" w:rsidRDefault="00AD7499" w:rsidP="00AD7499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14:paraId="48D353DF" w14:textId="264F006C" w:rsidR="00C01434" w:rsidRDefault="00E30DB4" w:rsidP="00C01434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COLLEGE</w:t>
      </w:r>
      <w:r w:rsidR="00C01434">
        <w:rPr>
          <w:rFonts w:asciiTheme="minorHAnsi" w:hAnsiTheme="minorHAnsi" w:cstheme="minorHAnsi"/>
          <w:color w:val="000000" w:themeColor="text1"/>
        </w:rPr>
        <w:t xml:space="preserve"> UPDATES</w:t>
      </w:r>
    </w:p>
    <w:p w14:paraId="7A680EE1" w14:textId="71A2CB3F" w:rsidR="00C01434" w:rsidRPr="00C01434" w:rsidRDefault="00C01434" w:rsidP="00C01434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Resiliency Center</w:t>
      </w:r>
      <w:r w:rsidR="00603941">
        <w:rPr>
          <w:rFonts w:asciiTheme="minorHAnsi" w:hAnsiTheme="minorHAnsi" w:cstheme="minorHAnsi"/>
          <w:color w:val="000000" w:themeColor="text1"/>
        </w:rPr>
        <w:t xml:space="preserve"> – Sheela Raja and Student &amp; Diversity Affairs building website and resources </w:t>
      </w:r>
      <w:r w:rsidR="00603941">
        <w:rPr>
          <w:rFonts w:asciiTheme="minorHAnsi" w:hAnsiTheme="minorHAnsi" w:cstheme="minorHAnsi"/>
          <w:color w:val="000000" w:themeColor="text1"/>
        </w:rPr>
        <w:lastRenderedPageBreak/>
        <w:t>to share with students, staff, faculty.</w:t>
      </w:r>
      <w:r w:rsidR="00F869C7">
        <w:rPr>
          <w:rFonts w:asciiTheme="minorHAnsi" w:hAnsiTheme="minorHAnsi" w:cstheme="minorHAnsi"/>
          <w:color w:val="000000" w:themeColor="text1"/>
        </w:rPr>
        <w:t xml:space="preserve"> Goal is to provide support and resources to college community that address the challenges of coping with stress.</w:t>
      </w:r>
    </w:p>
    <w:p w14:paraId="2BC211C0" w14:textId="360DFAB6" w:rsidR="00C01434" w:rsidRPr="00C01434" w:rsidRDefault="00C01434" w:rsidP="00C01434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C01434">
        <w:rPr>
          <w:rFonts w:asciiTheme="minorHAnsi" w:hAnsiTheme="minorHAnsi" w:cstheme="minorHAnsi"/>
          <w:color w:val="000000" w:themeColor="text1"/>
        </w:rPr>
        <w:t>Post-Graduate Programs – Applications audit to look for diversity in applicant pool and compare to national profiles</w:t>
      </w:r>
    </w:p>
    <w:p w14:paraId="4F69DB94" w14:textId="44E6C94D" w:rsidR="00C01434" w:rsidRDefault="00C01434" w:rsidP="00F34208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F34208">
        <w:rPr>
          <w:rFonts w:asciiTheme="minorHAnsi" w:hAnsiTheme="minorHAnsi" w:cstheme="minorHAnsi"/>
          <w:color w:val="000000" w:themeColor="text1"/>
        </w:rPr>
        <w:t>ICHF-PD-OCC (</w:t>
      </w:r>
      <w:r w:rsidR="00F34208" w:rsidRPr="00F34208">
        <w:rPr>
          <w:rFonts w:asciiTheme="minorHAnsi" w:hAnsiTheme="minorHAnsi" w:cstheme="minorHAnsi"/>
          <w:color w:val="000000" w:themeColor="text1"/>
        </w:rPr>
        <w:t>Illinois Children’s Healthcare Foundation Pediatric Dentistry Outpatient Care Center</w:t>
      </w:r>
      <w:r>
        <w:rPr>
          <w:rFonts w:asciiTheme="minorHAnsi" w:hAnsiTheme="minorHAnsi" w:cstheme="minorHAnsi"/>
          <w:color w:val="000000" w:themeColor="text1"/>
        </w:rPr>
        <w:t xml:space="preserve">) </w:t>
      </w:r>
      <w:r w:rsidRPr="00C01434">
        <w:rPr>
          <w:rFonts w:asciiTheme="minorHAnsi" w:hAnsiTheme="minorHAnsi" w:cstheme="minorHAnsi"/>
          <w:color w:val="000000" w:themeColor="text1"/>
        </w:rPr>
        <w:t>General Anesthesia Clinic</w:t>
      </w:r>
      <w:r>
        <w:rPr>
          <w:rFonts w:asciiTheme="minorHAnsi" w:hAnsiTheme="minorHAnsi" w:cstheme="minorHAnsi"/>
          <w:color w:val="000000" w:themeColor="text1"/>
        </w:rPr>
        <w:t xml:space="preserve"> – open and developing rotations with other institutions</w:t>
      </w:r>
    </w:p>
    <w:p w14:paraId="5090AEBE" w14:textId="45C252ED" w:rsidR="00603941" w:rsidRPr="00267E94" w:rsidRDefault="00603941" w:rsidP="002971FE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603941">
        <w:rPr>
          <w:rFonts w:asciiTheme="minorHAnsi" w:hAnsiTheme="minorHAnsi" w:cstheme="minorHAnsi"/>
          <w:color w:val="000000" w:themeColor="text1"/>
        </w:rPr>
        <w:t>November</w:t>
      </w:r>
      <w:r>
        <w:rPr>
          <w:rFonts w:asciiTheme="minorHAnsi" w:hAnsiTheme="minorHAnsi" w:cstheme="minorHAnsi"/>
          <w:color w:val="000000" w:themeColor="text1"/>
        </w:rPr>
        <w:t xml:space="preserve"> 25 Faculty &amp; Staff Retreat:  </w:t>
      </w:r>
      <w:r w:rsidRPr="00603941">
        <w:rPr>
          <w:rFonts w:asciiTheme="minorHAnsi" w:hAnsiTheme="minorHAnsi" w:cstheme="minorHAnsi"/>
          <w:i/>
          <w:iCs/>
          <w:color w:val="000000" w:themeColor="text1"/>
        </w:rPr>
        <w:t>Roadmap to Understanding</w:t>
      </w:r>
      <w:r>
        <w:rPr>
          <w:rFonts w:asciiTheme="minorHAnsi" w:hAnsiTheme="minorHAnsi" w:cstheme="minorHAnsi"/>
          <w:iCs/>
          <w:color w:val="000000" w:themeColor="text1"/>
        </w:rPr>
        <w:t xml:space="preserve">; virtual conference. </w:t>
      </w:r>
      <w:proofErr w:type="spellStart"/>
      <w:r>
        <w:rPr>
          <w:rFonts w:asciiTheme="minorHAnsi" w:hAnsiTheme="minorHAnsi" w:cstheme="minorHAnsi"/>
          <w:iCs/>
          <w:color w:val="000000" w:themeColor="text1"/>
        </w:rPr>
        <w:t>Karriem</w:t>
      </w:r>
      <w:proofErr w:type="spellEnd"/>
      <w:r>
        <w:rPr>
          <w:rFonts w:asciiTheme="minorHAnsi" w:hAnsiTheme="minorHAnsi" w:cstheme="minorHAnsi"/>
          <w:iCs/>
          <w:color w:val="000000" w:themeColor="text1"/>
        </w:rPr>
        <w:t xml:space="preserve"> Watson, </w:t>
      </w:r>
      <w:r w:rsidR="002971FE" w:rsidRPr="002971FE">
        <w:rPr>
          <w:rFonts w:asciiTheme="minorHAnsi" w:hAnsiTheme="minorHAnsi" w:cstheme="minorHAnsi"/>
          <w:iCs/>
          <w:color w:val="000000" w:themeColor="text1"/>
        </w:rPr>
        <w:t xml:space="preserve">Cancer Center </w:t>
      </w:r>
      <w:r w:rsidR="002971FE">
        <w:rPr>
          <w:rFonts w:asciiTheme="minorHAnsi" w:hAnsiTheme="minorHAnsi" w:cstheme="minorHAnsi"/>
          <w:iCs/>
          <w:color w:val="000000" w:themeColor="text1"/>
        </w:rPr>
        <w:t xml:space="preserve">Assoc. </w:t>
      </w:r>
      <w:r w:rsidRPr="002971FE">
        <w:rPr>
          <w:rFonts w:asciiTheme="minorHAnsi" w:hAnsiTheme="minorHAnsi" w:cstheme="minorHAnsi"/>
          <w:iCs/>
          <w:color w:val="000000" w:themeColor="text1"/>
        </w:rPr>
        <w:t>Director</w:t>
      </w:r>
      <w:r w:rsidR="002971FE" w:rsidRPr="002971FE">
        <w:rPr>
          <w:rFonts w:asciiTheme="minorHAnsi" w:hAnsiTheme="minorHAnsi" w:cstheme="minorHAnsi"/>
          <w:iCs/>
          <w:color w:val="000000" w:themeColor="text1"/>
        </w:rPr>
        <w:t>, Health Equity &amp; Community Engagement</w:t>
      </w:r>
      <w:r w:rsidRPr="002971FE">
        <w:rPr>
          <w:rFonts w:asciiTheme="minorHAnsi" w:hAnsiTheme="minorHAnsi" w:cstheme="minorHAnsi"/>
          <w:iCs/>
          <w:color w:val="000000" w:themeColor="text1"/>
        </w:rPr>
        <w:t xml:space="preserve"> and </w:t>
      </w:r>
      <w:r w:rsidR="002971FE" w:rsidRPr="002971FE">
        <w:rPr>
          <w:rFonts w:asciiTheme="minorHAnsi" w:hAnsiTheme="minorHAnsi" w:cstheme="minorHAnsi"/>
          <w:iCs/>
          <w:color w:val="000000" w:themeColor="text1"/>
        </w:rPr>
        <w:t xml:space="preserve">Director of Community Based Research at </w:t>
      </w:r>
      <w:r w:rsidRPr="002971FE">
        <w:rPr>
          <w:rFonts w:asciiTheme="minorHAnsi" w:hAnsiTheme="minorHAnsi" w:cstheme="minorHAnsi"/>
          <w:iCs/>
          <w:color w:val="000000" w:themeColor="text1"/>
        </w:rPr>
        <w:t>Miles Square</w:t>
      </w:r>
      <w:r w:rsidR="004D5E85">
        <w:rPr>
          <w:rFonts w:asciiTheme="minorHAnsi" w:hAnsiTheme="minorHAnsi" w:cstheme="minorHAnsi"/>
          <w:iCs/>
          <w:color w:val="000000" w:themeColor="text1"/>
        </w:rPr>
        <w:t>,</w:t>
      </w:r>
      <w:r>
        <w:rPr>
          <w:rFonts w:asciiTheme="minorHAnsi" w:hAnsiTheme="minorHAnsi" w:cstheme="minorHAnsi"/>
          <w:iCs/>
          <w:color w:val="000000" w:themeColor="text1"/>
        </w:rPr>
        <w:t xml:space="preserve"> will be </w:t>
      </w:r>
      <w:r w:rsidR="004D5E85">
        <w:rPr>
          <w:rFonts w:asciiTheme="minorHAnsi" w:hAnsiTheme="minorHAnsi" w:cstheme="minorHAnsi"/>
          <w:iCs/>
          <w:color w:val="000000" w:themeColor="text1"/>
        </w:rPr>
        <w:t xml:space="preserve">the </w:t>
      </w:r>
      <w:r>
        <w:rPr>
          <w:rFonts w:asciiTheme="minorHAnsi" w:hAnsiTheme="minorHAnsi" w:cstheme="minorHAnsi"/>
          <w:iCs/>
          <w:color w:val="000000" w:themeColor="text1"/>
        </w:rPr>
        <w:t>Keynote Speaker. Breakout sessions</w:t>
      </w:r>
      <w:r w:rsidRPr="00603941">
        <w:t xml:space="preserve"> </w:t>
      </w:r>
      <w:r>
        <w:t xml:space="preserve">with </w:t>
      </w:r>
      <w:r>
        <w:rPr>
          <w:rFonts w:asciiTheme="minorHAnsi" w:hAnsiTheme="minorHAnsi" w:cstheme="minorHAnsi"/>
          <w:iCs/>
          <w:color w:val="000000" w:themeColor="text1"/>
        </w:rPr>
        <w:t>faculty/s</w:t>
      </w:r>
      <w:r w:rsidRPr="00603941">
        <w:rPr>
          <w:rFonts w:asciiTheme="minorHAnsi" w:hAnsiTheme="minorHAnsi" w:cstheme="minorHAnsi"/>
          <w:iCs/>
          <w:color w:val="000000" w:themeColor="text1"/>
        </w:rPr>
        <w:t>taff facilitators</w:t>
      </w:r>
      <w:r>
        <w:rPr>
          <w:rFonts w:asciiTheme="minorHAnsi" w:hAnsiTheme="minorHAnsi" w:cstheme="minorHAnsi"/>
          <w:iCs/>
          <w:color w:val="000000" w:themeColor="text1"/>
        </w:rPr>
        <w:t xml:space="preserve"> to discuss how we can address inclusion and equity within COD. </w:t>
      </w:r>
    </w:p>
    <w:p w14:paraId="346BDFB4" w14:textId="5514F50E" w:rsidR="00267E94" w:rsidRPr="001B62A7" w:rsidRDefault="00267E94" w:rsidP="0060394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267E94">
        <w:rPr>
          <w:rFonts w:asciiTheme="minorHAnsi" w:hAnsiTheme="minorHAnsi" w:cstheme="minorHAnsi"/>
          <w:i/>
          <w:iCs/>
          <w:color w:val="000000" w:themeColor="text1"/>
        </w:rPr>
        <w:t xml:space="preserve">Hidden Hero’s Project </w:t>
      </w:r>
      <w:r>
        <w:rPr>
          <w:rFonts w:asciiTheme="minorHAnsi" w:hAnsiTheme="minorHAnsi" w:cstheme="minorHAnsi"/>
          <w:iCs/>
          <w:color w:val="000000" w:themeColor="text1"/>
        </w:rPr>
        <w:t>–</w:t>
      </w:r>
      <w:r w:rsidR="001B62A7">
        <w:rPr>
          <w:rFonts w:asciiTheme="minorHAnsi" w:hAnsiTheme="minorHAnsi" w:cstheme="minorHAnsi"/>
          <w:iCs/>
          <w:color w:val="000000" w:themeColor="text1"/>
        </w:rPr>
        <w:t xml:space="preserve"> F</w:t>
      </w:r>
      <w:r>
        <w:rPr>
          <w:rFonts w:asciiTheme="minorHAnsi" w:hAnsiTheme="minorHAnsi" w:cstheme="minorHAnsi"/>
          <w:iCs/>
          <w:color w:val="000000" w:themeColor="text1"/>
        </w:rPr>
        <w:t xml:space="preserve">irst </w:t>
      </w:r>
      <w:r w:rsidR="001B62A7">
        <w:rPr>
          <w:rFonts w:asciiTheme="minorHAnsi" w:hAnsiTheme="minorHAnsi" w:cstheme="minorHAnsi"/>
          <w:iCs/>
          <w:color w:val="000000" w:themeColor="text1"/>
        </w:rPr>
        <w:t>presentation today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1B62A7">
        <w:rPr>
          <w:rFonts w:asciiTheme="minorHAnsi" w:hAnsiTheme="minorHAnsi" w:cstheme="minorHAnsi"/>
          <w:iCs/>
          <w:color w:val="000000" w:themeColor="text1"/>
        </w:rPr>
        <w:t>(</w:t>
      </w:r>
      <w:r>
        <w:rPr>
          <w:rFonts w:asciiTheme="minorHAnsi" w:hAnsiTheme="minorHAnsi" w:cstheme="minorHAnsi"/>
          <w:iCs/>
          <w:color w:val="000000" w:themeColor="text1"/>
        </w:rPr>
        <w:t>10/21/20</w:t>
      </w:r>
      <w:r w:rsidR="001B62A7">
        <w:rPr>
          <w:rFonts w:asciiTheme="minorHAnsi" w:hAnsiTheme="minorHAnsi" w:cstheme="minorHAnsi"/>
          <w:iCs/>
          <w:color w:val="000000" w:themeColor="text1"/>
        </w:rPr>
        <w:t xml:space="preserve">); opportunity to learn about what members of COD community do on a daily basis to contribute to the operations and success of the College. Presentations from a student, staff member and faculty member. Will be </w:t>
      </w:r>
      <w:r w:rsidR="00A14566">
        <w:rPr>
          <w:rFonts w:asciiTheme="minorHAnsi" w:hAnsiTheme="minorHAnsi" w:cstheme="minorHAnsi"/>
          <w:iCs/>
          <w:color w:val="000000" w:themeColor="text1"/>
        </w:rPr>
        <w:t xml:space="preserve">an </w:t>
      </w:r>
      <w:r w:rsidR="001B62A7">
        <w:rPr>
          <w:rFonts w:asciiTheme="minorHAnsi" w:hAnsiTheme="minorHAnsi" w:cstheme="minorHAnsi"/>
          <w:iCs/>
          <w:color w:val="000000" w:themeColor="text1"/>
        </w:rPr>
        <w:t>ongoing series.</w:t>
      </w:r>
    </w:p>
    <w:p w14:paraId="3FE2156A" w14:textId="3F6A8F28" w:rsidR="001B62A7" w:rsidRDefault="001B62A7" w:rsidP="001B62A7">
      <w:p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</w:p>
    <w:p w14:paraId="7602BE2E" w14:textId="77777777" w:rsidR="001B62A7" w:rsidRPr="001B62A7" w:rsidRDefault="001B62A7" w:rsidP="001B62A7">
      <w:p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</w:p>
    <w:p w14:paraId="2B8AF596" w14:textId="17EA3F58" w:rsidR="00CA53D2" w:rsidRPr="002C57BB" w:rsidRDefault="002C57BB" w:rsidP="002C57BB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2C57BB">
        <w:rPr>
          <w:rFonts w:asciiTheme="minorHAnsi" w:hAnsiTheme="minorHAnsi" w:cstheme="minorHAnsi"/>
          <w:color w:val="000000" w:themeColor="text1"/>
        </w:rPr>
        <w:t>ONGOING</w:t>
      </w:r>
      <w:r w:rsidR="007820FE" w:rsidRPr="002C57BB">
        <w:rPr>
          <w:rFonts w:asciiTheme="minorHAnsi" w:hAnsiTheme="minorHAnsi" w:cstheme="minorHAnsi"/>
          <w:color w:val="000000" w:themeColor="text1"/>
        </w:rPr>
        <w:t xml:space="preserve"> (</w:t>
      </w:r>
      <w:r w:rsidRPr="002C57BB">
        <w:rPr>
          <w:rFonts w:asciiTheme="minorHAnsi" w:hAnsiTheme="minorHAnsi" w:cstheme="minorHAnsi"/>
          <w:color w:val="000000" w:themeColor="text1"/>
        </w:rPr>
        <w:t xml:space="preserve">“BC” = </w:t>
      </w:r>
      <w:r w:rsidR="00623983" w:rsidRPr="002C57BB">
        <w:rPr>
          <w:rFonts w:asciiTheme="minorHAnsi" w:hAnsiTheme="minorHAnsi" w:cstheme="minorHAnsi"/>
          <w:color w:val="000000" w:themeColor="text1"/>
        </w:rPr>
        <w:t>Before COVID</w:t>
      </w:r>
      <w:r w:rsidRPr="002C57BB">
        <w:rPr>
          <w:rFonts w:asciiTheme="minorHAnsi" w:hAnsiTheme="minorHAnsi" w:cstheme="minorHAnsi"/>
          <w:color w:val="000000" w:themeColor="text1"/>
        </w:rPr>
        <w:t>) ISSUES</w:t>
      </w:r>
    </w:p>
    <w:p w14:paraId="0CFC3B42" w14:textId="0A6B2925" w:rsidR="00D00787" w:rsidRPr="002C57BB" w:rsidRDefault="00623983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2C57BB">
        <w:rPr>
          <w:rFonts w:asciiTheme="minorHAnsi" w:hAnsiTheme="minorHAnsi" w:cstheme="minorHAnsi"/>
          <w:color w:val="000000" w:themeColor="text1"/>
        </w:rPr>
        <w:t>CODA – Accreditation set for Fall 2021 – no exact date yet</w:t>
      </w:r>
      <w:r w:rsidR="002C57BB" w:rsidRPr="002C57BB">
        <w:rPr>
          <w:rFonts w:asciiTheme="minorHAnsi" w:hAnsiTheme="minorHAnsi" w:cstheme="minorHAnsi"/>
          <w:color w:val="000000" w:themeColor="text1"/>
        </w:rPr>
        <w:t>; may be a combination of virtual and on-site visit</w:t>
      </w:r>
    </w:p>
    <w:p w14:paraId="437A1C8E" w14:textId="236D9397" w:rsidR="00623983" w:rsidRPr="002C57BB" w:rsidRDefault="00623983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 w:rsidRPr="002C57BB">
        <w:rPr>
          <w:rFonts w:asciiTheme="minorHAnsi" w:hAnsiTheme="minorHAnsi" w:cstheme="minorHAnsi"/>
          <w:color w:val="000000" w:themeColor="text1"/>
        </w:rPr>
        <w:t>MiPACS</w:t>
      </w:r>
      <w:proofErr w:type="spellEnd"/>
      <w:r w:rsidRPr="002C57BB">
        <w:rPr>
          <w:rFonts w:asciiTheme="minorHAnsi" w:hAnsiTheme="minorHAnsi" w:cstheme="minorHAnsi"/>
          <w:color w:val="000000" w:themeColor="text1"/>
        </w:rPr>
        <w:t xml:space="preserve"> Image Management Software</w:t>
      </w:r>
      <w:r w:rsidR="00DC0CDD" w:rsidRPr="002C57BB">
        <w:rPr>
          <w:rFonts w:asciiTheme="minorHAnsi" w:hAnsiTheme="minorHAnsi" w:cstheme="minorHAnsi"/>
          <w:color w:val="000000" w:themeColor="text1"/>
        </w:rPr>
        <w:t xml:space="preserve"> –</w:t>
      </w:r>
      <w:r w:rsidR="002C57BB" w:rsidRPr="002C57BB">
        <w:rPr>
          <w:rFonts w:asciiTheme="minorHAnsi" w:hAnsiTheme="minorHAnsi" w:cstheme="minorHAnsi"/>
          <w:color w:val="000000" w:themeColor="text1"/>
        </w:rPr>
        <w:t xml:space="preserve"> Contract signed</w:t>
      </w:r>
    </w:p>
    <w:p w14:paraId="3EA65BA9" w14:textId="77777777" w:rsidR="00DC0CDD" w:rsidRPr="002C57BB" w:rsidRDefault="00DC0CDD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2C57BB">
        <w:rPr>
          <w:rFonts w:asciiTheme="minorHAnsi" w:hAnsiTheme="minorHAnsi" w:cstheme="minorHAnsi"/>
          <w:color w:val="000000" w:themeColor="text1"/>
        </w:rPr>
        <w:t>Clinical Faculty “Hero” Award – finalizing details of the award</w:t>
      </w:r>
    </w:p>
    <w:p w14:paraId="0F1747B3" w14:textId="10F30B5E" w:rsidR="00DC0CDD" w:rsidRPr="00F34208" w:rsidRDefault="00DC0CDD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F34208">
        <w:rPr>
          <w:rFonts w:asciiTheme="minorHAnsi" w:hAnsiTheme="minorHAnsi" w:cstheme="minorHAnsi"/>
          <w:color w:val="000000" w:themeColor="text1"/>
        </w:rPr>
        <w:t>Digita</w:t>
      </w:r>
      <w:r w:rsidR="007820FE" w:rsidRPr="00F34208">
        <w:rPr>
          <w:rFonts w:asciiTheme="minorHAnsi" w:hAnsiTheme="minorHAnsi" w:cstheme="minorHAnsi"/>
          <w:color w:val="000000" w:themeColor="text1"/>
        </w:rPr>
        <w:t>l Dentistry Implementation Committee</w:t>
      </w:r>
      <w:r w:rsidR="00F34208" w:rsidRPr="00F34208">
        <w:rPr>
          <w:rFonts w:asciiTheme="minorHAnsi" w:hAnsiTheme="minorHAnsi" w:cstheme="minorHAnsi"/>
          <w:color w:val="000000" w:themeColor="text1"/>
        </w:rPr>
        <w:t xml:space="preserve"> </w:t>
      </w:r>
    </w:p>
    <w:p w14:paraId="0B2667AF" w14:textId="77777777" w:rsidR="00DC0CDD" w:rsidRPr="00F34208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F34208">
        <w:rPr>
          <w:rFonts w:asciiTheme="minorHAnsi" w:hAnsiTheme="minorHAnsi" w:cstheme="minorHAnsi"/>
          <w:color w:val="000000" w:themeColor="text1"/>
        </w:rPr>
        <w:t>CBCTs, Endo narrow-field CBCT</w:t>
      </w:r>
    </w:p>
    <w:p w14:paraId="5B646D41" w14:textId="77777777" w:rsidR="00DC0CDD" w:rsidRPr="00F34208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 w:rsidRPr="00F34208">
        <w:rPr>
          <w:rFonts w:asciiTheme="minorHAnsi" w:hAnsiTheme="minorHAnsi" w:cstheme="minorHAnsi"/>
          <w:color w:val="000000" w:themeColor="text1"/>
        </w:rPr>
        <w:t>Straumann</w:t>
      </w:r>
      <w:proofErr w:type="spellEnd"/>
      <w:r w:rsidRPr="00F34208">
        <w:rPr>
          <w:rFonts w:asciiTheme="minorHAnsi" w:hAnsiTheme="minorHAnsi" w:cstheme="minorHAnsi"/>
          <w:color w:val="000000" w:themeColor="text1"/>
        </w:rPr>
        <w:t xml:space="preserve"> Contract</w:t>
      </w:r>
    </w:p>
    <w:p w14:paraId="36C037CC" w14:textId="77777777" w:rsidR="00DC0CDD" w:rsidRPr="00F34208" w:rsidRDefault="00DC0CDD" w:rsidP="00DC0CDD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proofErr w:type="spellStart"/>
      <w:r w:rsidRPr="00F34208">
        <w:rPr>
          <w:rFonts w:asciiTheme="minorHAnsi" w:hAnsiTheme="minorHAnsi" w:cstheme="minorHAnsi"/>
          <w:color w:val="000000" w:themeColor="text1"/>
        </w:rPr>
        <w:t>Dentsply</w:t>
      </w:r>
      <w:proofErr w:type="spellEnd"/>
      <w:r w:rsidRPr="00F34208">
        <w:rPr>
          <w:rFonts w:asciiTheme="minorHAnsi" w:hAnsiTheme="minorHAnsi" w:cstheme="minorHAnsi"/>
          <w:color w:val="000000" w:themeColor="text1"/>
        </w:rPr>
        <w:t xml:space="preserve"> Sirona Contract</w:t>
      </w:r>
    </w:p>
    <w:p w14:paraId="4ADB9D3A" w14:textId="3DC3E032" w:rsidR="00DC0CDD" w:rsidRPr="00F34208" w:rsidRDefault="00DC0CDD" w:rsidP="00F34208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F34208">
        <w:rPr>
          <w:rFonts w:asciiTheme="minorHAnsi" w:hAnsiTheme="minorHAnsi" w:cstheme="minorHAnsi"/>
          <w:color w:val="000000" w:themeColor="text1"/>
        </w:rPr>
        <w:t xml:space="preserve">EPIC Electronic Record System </w:t>
      </w:r>
      <w:r w:rsidR="00F34208" w:rsidRPr="00F34208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="00F34208" w:rsidRPr="00F34208">
        <w:rPr>
          <w:rFonts w:asciiTheme="minorHAnsi" w:hAnsiTheme="minorHAnsi" w:cstheme="minorHAnsi"/>
          <w:color w:val="000000" w:themeColor="text1"/>
        </w:rPr>
        <w:t>UIHealth</w:t>
      </w:r>
      <w:proofErr w:type="spellEnd"/>
      <w:r w:rsidR="00F34208" w:rsidRPr="00F34208">
        <w:rPr>
          <w:rFonts w:asciiTheme="minorHAnsi" w:hAnsiTheme="minorHAnsi" w:cstheme="minorHAnsi"/>
          <w:color w:val="000000" w:themeColor="text1"/>
        </w:rPr>
        <w:t xml:space="preserve"> now using; COD will transition. Eventually will be</w:t>
      </w:r>
      <w:r w:rsidRPr="00F34208">
        <w:rPr>
          <w:rFonts w:asciiTheme="minorHAnsi" w:hAnsiTheme="minorHAnsi" w:cstheme="minorHAnsi"/>
          <w:color w:val="000000" w:themeColor="text1"/>
        </w:rPr>
        <w:t xml:space="preserve"> one health </w:t>
      </w:r>
      <w:r w:rsidR="004F4368" w:rsidRPr="00F34208">
        <w:rPr>
          <w:rFonts w:asciiTheme="minorHAnsi" w:hAnsiTheme="minorHAnsi" w:cstheme="minorHAnsi"/>
          <w:color w:val="000000" w:themeColor="text1"/>
        </w:rPr>
        <w:t xml:space="preserve">record </w:t>
      </w:r>
      <w:r w:rsidRPr="00F34208">
        <w:rPr>
          <w:rFonts w:asciiTheme="minorHAnsi" w:hAnsiTheme="minorHAnsi" w:cstheme="minorHAnsi"/>
          <w:color w:val="000000" w:themeColor="text1"/>
        </w:rPr>
        <w:t>system</w:t>
      </w:r>
      <w:r w:rsidR="00F34208" w:rsidRPr="00F34208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="00F34208" w:rsidRPr="00F34208">
        <w:rPr>
          <w:rFonts w:asciiTheme="minorHAnsi" w:hAnsiTheme="minorHAnsi" w:cstheme="minorHAnsi"/>
          <w:color w:val="000000" w:themeColor="text1"/>
        </w:rPr>
        <w:t>UIHealth</w:t>
      </w:r>
      <w:proofErr w:type="spellEnd"/>
      <w:r w:rsidR="00660B9A">
        <w:rPr>
          <w:rFonts w:asciiTheme="minorHAnsi" w:hAnsiTheme="minorHAnsi" w:cstheme="minorHAnsi"/>
          <w:color w:val="000000" w:themeColor="text1"/>
        </w:rPr>
        <w:t>.</w:t>
      </w:r>
    </w:p>
    <w:p w14:paraId="662B92B5" w14:textId="419CD068" w:rsidR="00DC0CDD" w:rsidRPr="007D30B2" w:rsidRDefault="00DC0CDD" w:rsidP="003C071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7D30B2">
        <w:rPr>
          <w:rFonts w:asciiTheme="minorHAnsi" w:hAnsiTheme="minorHAnsi" w:cstheme="minorHAnsi"/>
          <w:color w:val="000000" w:themeColor="text1"/>
        </w:rPr>
        <w:t>O</w:t>
      </w:r>
      <w:r w:rsidR="007D30B2" w:rsidRPr="007D30B2">
        <w:rPr>
          <w:rFonts w:asciiTheme="minorHAnsi" w:hAnsiTheme="minorHAnsi" w:cstheme="minorHAnsi"/>
          <w:color w:val="000000" w:themeColor="text1"/>
        </w:rPr>
        <w:t>ngoing building renovations continue: bathrooms,  Welcome Center</w:t>
      </w:r>
    </w:p>
    <w:p w14:paraId="5C9C193D" w14:textId="77777777" w:rsidR="007D30B2" w:rsidRPr="00DA3F5C" w:rsidRDefault="007D30B2" w:rsidP="007D30B2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  <w:highlight w:val="yellow"/>
        </w:rPr>
      </w:pPr>
    </w:p>
    <w:p w14:paraId="30A82563" w14:textId="4950F2AE" w:rsidR="003D5075" w:rsidRPr="00FF31E4" w:rsidRDefault="00FF31E4" w:rsidP="003D5075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OTHER HIGHLIGTS</w:t>
      </w:r>
    </w:p>
    <w:p w14:paraId="3430198B" w14:textId="0D4779AC" w:rsidR="000C6E67" w:rsidRPr="00FF31E4" w:rsidRDefault="000C6E67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FF31E4">
        <w:rPr>
          <w:rFonts w:asciiTheme="minorHAnsi" w:hAnsiTheme="minorHAnsi" w:cstheme="minorHAnsi"/>
          <w:color w:val="000000" w:themeColor="text1"/>
        </w:rPr>
        <w:t xml:space="preserve">Student Mental Health – </w:t>
      </w:r>
      <w:r w:rsidR="00FF31E4" w:rsidRPr="00FF31E4">
        <w:rPr>
          <w:rFonts w:asciiTheme="minorHAnsi" w:hAnsiTheme="minorHAnsi" w:cstheme="minorHAnsi"/>
          <w:color w:val="000000" w:themeColor="text1"/>
        </w:rPr>
        <w:t xml:space="preserve">Campus is </w:t>
      </w:r>
      <w:r w:rsidRPr="00FF31E4">
        <w:rPr>
          <w:rFonts w:asciiTheme="minorHAnsi" w:hAnsiTheme="minorHAnsi" w:cstheme="minorHAnsi"/>
          <w:color w:val="000000" w:themeColor="text1"/>
        </w:rPr>
        <w:t>monitoring</w:t>
      </w:r>
      <w:r w:rsidR="00942354" w:rsidRPr="00FF31E4">
        <w:rPr>
          <w:rFonts w:asciiTheme="minorHAnsi" w:hAnsiTheme="minorHAnsi" w:cstheme="minorHAnsi"/>
          <w:color w:val="000000" w:themeColor="text1"/>
        </w:rPr>
        <w:t xml:space="preserve"> mental health issues on campus</w:t>
      </w:r>
    </w:p>
    <w:p w14:paraId="1803DBB2" w14:textId="7C05190F" w:rsidR="007140F5" w:rsidRDefault="00FF31E4" w:rsidP="00FF31E4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FF31E4">
        <w:rPr>
          <w:rFonts w:asciiTheme="minorHAnsi" w:hAnsiTheme="minorHAnsi" w:cstheme="minorHAnsi"/>
          <w:color w:val="000000" w:themeColor="text1"/>
        </w:rPr>
        <w:t>SEIU Contract – still waiting for details of strike settlement</w:t>
      </w:r>
    </w:p>
    <w:p w14:paraId="6A9F3CF9" w14:textId="77777777" w:rsidR="00B6413F" w:rsidRPr="00B6413F" w:rsidRDefault="00B6413F" w:rsidP="00B6413F">
      <w:pPr>
        <w:tabs>
          <w:tab w:val="left" w:pos="1200"/>
        </w:tabs>
        <w:ind w:left="2052" w:right="416"/>
        <w:rPr>
          <w:rFonts w:asciiTheme="minorHAnsi" w:hAnsiTheme="minorHAnsi" w:cstheme="minorHAnsi"/>
          <w:color w:val="000000" w:themeColor="text1"/>
        </w:rPr>
      </w:pPr>
    </w:p>
    <w:p w14:paraId="1D845B4C" w14:textId="73040372" w:rsidR="00B6413F" w:rsidRDefault="00B6413F" w:rsidP="00B6413F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QUESTIONS/DISCUSSION</w:t>
      </w:r>
    </w:p>
    <w:p w14:paraId="482E68A3" w14:textId="7E0F99D6" w:rsid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Travel restrictions during holiday break? How will monitor/enforce?</w:t>
      </w:r>
    </w:p>
    <w:p w14:paraId="378DA572" w14:textId="463FEB7A" w:rsid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COVID Compliance</w:t>
      </w:r>
      <w:r w:rsidR="00660B9A">
        <w:rPr>
          <w:rFonts w:asciiTheme="minorHAnsi" w:hAnsiTheme="minorHAnsi" w:cstheme="minorHAnsi"/>
          <w:color w:val="000000" w:themeColor="text1"/>
        </w:rPr>
        <w:t xml:space="preserve"> in building and clinics</w:t>
      </w:r>
    </w:p>
    <w:p w14:paraId="174DB98F" w14:textId="53E01B48" w:rsid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Random testing of faculty/staff/students?</w:t>
      </w:r>
    </w:p>
    <w:p w14:paraId="57838DD2" w14:textId="008B8833" w:rsid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Hybrid Curriculum through Summer 2021</w:t>
      </w:r>
    </w:p>
    <w:p w14:paraId="03F4B6F1" w14:textId="4099E7F0" w:rsid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AEGD</w:t>
      </w:r>
      <w:r w:rsidR="00225C27">
        <w:rPr>
          <w:rFonts w:asciiTheme="minorHAnsi" w:hAnsiTheme="minorHAnsi" w:cstheme="minorHAnsi"/>
          <w:color w:val="000000" w:themeColor="text1"/>
        </w:rPr>
        <w:t xml:space="preserve"> – Pain and Geriatric Dentistry? New CODA Standards on Pain, Geriatrics and Special Needs</w:t>
      </w:r>
    </w:p>
    <w:p w14:paraId="1C7FB466" w14:textId="64A55873" w:rsid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Shipping/Mail Issues</w:t>
      </w:r>
      <w:r w:rsidR="008073A7">
        <w:rPr>
          <w:rFonts w:asciiTheme="minorHAnsi" w:hAnsiTheme="minorHAnsi" w:cstheme="minorHAnsi"/>
          <w:color w:val="000000" w:themeColor="text1"/>
        </w:rPr>
        <w:t xml:space="preserve"> - some delivery services won’t enter building or deliver to rooms</w:t>
      </w:r>
    </w:p>
    <w:p w14:paraId="1A035852" w14:textId="735CDE1D" w:rsidR="00B6413F" w:rsidRPr="00B6413F" w:rsidRDefault="00B6413F" w:rsidP="00B6413F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Air Quality Mo</w:t>
      </w:r>
      <w:r w:rsidR="00C75C27">
        <w:rPr>
          <w:rFonts w:asciiTheme="minorHAnsi" w:hAnsiTheme="minorHAnsi" w:cstheme="minorHAnsi"/>
          <w:color w:val="000000" w:themeColor="text1"/>
        </w:rPr>
        <w:t>nitoring? Checked regularly</w:t>
      </w:r>
      <w:r w:rsidR="0046511E">
        <w:rPr>
          <w:rFonts w:asciiTheme="minorHAnsi" w:hAnsiTheme="minorHAnsi" w:cstheme="minorHAnsi"/>
          <w:color w:val="000000" w:themeColor="text1"/>
        </w:rPr>
        <w:t xml:space="preserve"> </w:t>
      </w:r>
    </w:p>
    <w:p w14:paraId="670FF2BC" w14:textId="77777777" w:rsidR="00B62ABD" w:rsidRPr="003D5075" w:rsidRDefault="00B62ABD" w:rsidP="00B62ABD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14:paraId="3C5F54D8" w14:textId="77777777" w:rsidR="00AC0D1A" w:rsidRPr="00122475" w:rsidRDefault="00AC0D1A" w:rsidP="00AC0D1A">
      <w:pPr>
        <w:pStyle w:val="ListParagraph"/>
        <w:tabs>
          <w:tab w:val="left" w:pos="1200"/>
        </w:tabs>
        <w:ind w:left="2412" w:right="416" w:firstLine="0"/>
        <w:rPr>
          <w:rFonts w:asciiTheme="minorHAnsi" w:hAnsiTheme="minorHAnsi" w:cstheme="minorHAnsi"/>
          <w:color w:val="000000" w:themeColor="text1"/>
        </w:rPr>
      </w:pPr>
    </w:p>
    <w:p w14:paraId="3046AA2D" w14:textId="77777777" w:rsidR="00FC71BA" w:rsidRPr="00FF31E4" w:rsidRDefault="00FC71BA" w:rsidP="00FC71BA">
      <w:pPr>
        <w:pStyle w:val="Heading1"/>
        <w:numPr>
          <w:ilvl w:val="0"/>
          <w:numId w:val="1"/>
        </w:numPr>
        <w:tabs>
          <w:tab w:val="left" w:pos="417"/>
        </w:tabs>
        <w:spacing w:befor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 xml:space="preserve">        </w:t>
      </w:r>
      <w:r w:rsidRPr="00FF31E4">
        <w:rPr>
          <w:rFonts w:asciiTheme="minorHAnsi" w:hAnsiTheme="minorHAnsi" w:cstheme="minorHAnsi"/>
        </w:rPr>
        <w:t xml:space="preserve">Reports from the Administrative Units </w:t>
      </w:r>
    </w:p>
    <w:p w14:paraId="21FB53AC" w14:textId="77777777" w:rsidR="00FC71BA" w:rsidRPr="00FF31E4" w:rsidRDefault="00FC71BA" w:rsidP="00FC71BA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 w:rsidRPr="00FF31E4">
        <w:rPr>
          <w:rFonts w:asciiTheme="minorHAnsi" w:hAnsiTheme="minorHAnsi" w:cstheme="minorHAnsi"/>
        </w:rPr>
        <w:t xml:space="preserve">        </w:t>
      </w:r>
      <w:r w:rsidRPr="00FF31E4">
        <w:rPr>
          <w:rFonts w:asciiTheme="minorHAnsi" w:hAnsiTheme="minorHAnsi" w:cstheme="minorHAnsi"/>
        </w:rPr>
        <w:tab/>
        <w:t xml:space="preserve">   Reports were received and distributed electronically to the EC from Academic Affairs, Advancement/Alumni</w:t>
      </w:r>
    </w:p>
    <w:p w14:paraId="41C5A05C" w14:textId="0E874E70" w:rsidR="00FC71BA" w:rsidRPr="00FF31E4" w:rsidRDefault="00FC71BA" w:rsidP="00FC71BA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 w:rsidRPr="00FF31E4">
        <w:rPr>
          <w:rFonts w:asciiTheme="minorHAnsi" w:hAnsiTheme="minorHAnsi" w:cstheme="minorHAnsi"/>
        </w:rPr>
        <w:tab/>
        <w:t xml:space="preserve">   Relations, </w:t>
      </w:r>
      <w:r w:rsidR="00BF2222" w:rsidRPr="00FF31E4">
        <w:rPr>
          <w:rFonts w:asciiTheme="minorHAnsi" w:hAnsiTheme="minorHAnsi" w:cstheme="minorHAnsi"/>
        </w:rPr>
        <w:t>Clinical Affairs and</w:t>
      </w:r>
      <w:r w:rsidR="00D90BDE" w:rsidRPr="00FF31E4">
        <w:rPr>
          <w:rFonts w:asciiTheme="minorHAnsi" w:hAnsiTheme="minorHAnsi" w:cstheme="minorHAnsi"/>
        </w:rPr>
        <w:t xml:space="preserve"> </w:t>
      </w:r>
      <w:r w:rsidRPr="00FF31E4">
        <w:rPr>
          <w:rFonts w:asciiTheme="minorHAnsi" w:hAnsiTheme="minorHAnsi" w:cstheme="minorHAnsi"/>
        </w:rPr>
        <w:t>Faculty Af</w:t>
      </w:r>
      <w:r w:rsidR="00BF2222" w:rsidRPr="00FF31E4">
        <w:rPr>
          <w:rFonts w:asciiTheme="minorHAnsi" w:hAnsiTheme="minorHAnsi" w:cstheme="minorHAnsi"/>
        </w:rPr>
        <w:t>fairs.</w:t>
      </w:r>
    </w:p>
    <w:p w14:paraId="55A5D013" w14:textId="77777777" w:rsidR="00AE7D63" w:rsidRPr="00FF31E4" w:rsidRDefault="00AE7D63" w:rsidP="00FC71BA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</w:p>
    <w:p w14:paraId="552C3CE5" w14:textId="77777777" w:rsidR="00FA22D3" w:rsidRPr="00FF31E4" w:rsidRDefault="00FA22D3" w:rsidP="00FA22D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 w:rsidRPr="00FF31E4">
        <w:rPr>
          <w:rFonts w:asciiTheme="minorHAnsi" w:hAnsiTheme="minorHAnsi" w:cstheme="minorHAnsi"/>
          <w:b/>
        </w:rPr>
        <w:t>Announcements</w:t>
      </w:r>
    </w:p>
    <w:p w14:paraId="1D290EC9" w14:textId="4D719569" w:rsidR="009B0497" w:rsidRDefault="007C16B5" w:rsidP="009B0497">
      <w:pPr>
        <w:pStyle w:val="BodyText"/>
        <w:spacing w:before="19"/>
        <w:ind w:right="1368"/>
        <w:rPr>
          <w:rFonts w:asciiTheme="minorHAnsi" w:hAnsiTheme="minorHAnsi" w:cstheme="minorHAnsi"/>
        </w:rPr>
      </w:pPr>
      <w:r w:rsidRPr="00FF31E4">
        <w:rPr>
          <w:rFonts w:asciiTheme="minorHAnsi" w:hAnsiTheme="minorHAnsi" w:cstheme="minorHAnsi"/>
        </w:rPr>
        <w:t>The n</w:t>
      </w:r>
      <w:r w:rsidR="004C2E18" w:rsidRPr="00FF31E4">
        <w:rPr>
          <w:rFonts w:asciiTheme="minorHAnsi" w:hAnsiTheme="minorHAnsi" w:cstheme="minorHAnsi"/>
        </w:rPr>
        <w:t>ext EC m</w:t>
      </w:r>
      <w:r w:rsidR="00A61BCE" w:rsidRPr="00FF31E4">
        <w:rPr>
          <w:rFonts w:asciiTheme="minorHAnsi" w:hAnsiTheme="minorHAnsi" w:cstheme="minorHAnsi"/>
        </w:rPr>
        <w:t>eeting</w:t>
      </w:r>
      <w:r w:rsidR="00FA22D3" w:rsidRPr="00FF31E4">
        <w:rPr>
          <w:rFonts w:asciiTheme="minorHAnsi" w:hAnsiTheme="minorHAnsi" w:cstheme="minorHAnsi"/>
        </w:rPr>
        <w:t xml:space="preserve"> is scheduled for </w:t>
      </w:r>
      <w:r w:rsidR="005F6D4A" w:rsidRPr="00FF31E4">
        <w:rPr>
          <w:rFonts w:asciiTheme="minorHAnsi" w:hAnsiTheme="minorHAnsi" w:cstheme="minorHAnsi"/>
        </w:rPr>
        <w:t>Wednesday,</w:t>
      </w:r>
      <w:r w:rsidR="002F31BD" w:rsidRPr="00FF31E4">
        <w:rPr>
          <w:rFonts w:asciiTheme="minorHAnsi" w:hAnsiTheme="minorHAnsi" w:cstheme="minorHAnsi"/>
        </w:rPr>
        <w:t xml:space="preserve"> November 11</w:t>
      </w:r>
      <w:r w:rsidR="000C6E67" w:rsidRPr="00FF31E4">
        <w:rPr>
          <w:rFonts w:asciiTheme="minorHAnsi" w:hAnsiTheme="minorHAnsi" w:cstheme="minorHAnsi"/>
          <w:vertAlign w:val="superscript"/>
        </w:rPr>
        <w:t>th</w:t>
      </w:r>
      <w:r w:rsidR="009B0497" w:rsidRPr="00FF31E4">
        <w:rPr>
          <w:rFonts w:asciiTheme="minorHAnsi" w:hAnsiTheme="minorHAnsi" w:cstheme="minorHAnsi"/>
        </w:rPr>
        <w:t>, 2020</w:t>
      </w:r>
      <w:r w:rsidR="00103BDF" w:rsidRPr="00FF31E4">
        <w:rPr>
          <w:rFonts w:asciiTheme="minorHAnsi" w:hAnsiTheme="minorHAnsi" w:cstheme="minorHAnsi"/>
        </w:rPr>
        <w:t>,</w:t>
      </w:r>
      <w:r w:rsidR="002F31BD" w:rsidRPr="00FF31E4">
        <w:rPr>
          <w:rFonts w:asciiTheme="minorHAnsi" w:hAnsiTheme="minorHAnsi" w:cstheme="minorHAnsi"/>
        </w:rPr>
        <w:t xml:space="preserve"> at 7:30am</w:t>
      </w:r>
      <w:r w:rsidR="00103BDF" w:rsidRPr="00FF31E4">
        <w:rPr>
          <w:rFonts w:asciiTheme="minorHAnsi" w:hAnsiTheme="minorHAnsi" w:cstheme="minorHAnsi"/>
        </w:rPr>
        <w:t xml:space="preserve"> via Teams</w:t>
      </w:r>
    </w:p>
    <w:p w14:paraId="4B28F695" w14:textId="77777777" w:rsidR="009B0497" w:rsidRDefault="009B0497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</w:p>
    <w:p w14:paraId="7D88897E" w14:textId="6CE316D8" w:rsidR="00F24DFB" w:rsidRPr="001972CF" w:rsidRDefault="00323675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   </w:t>
      </w:r>
      <w:r w:rsidR="00C30D00" w:rsidRPr="00D51370">
        <w:rPr>
          <w:rFonts w:asciiTheme="minorHAnsi" w:hAnsiTheme="minorHAnsi" w:cstheme="minorHAnsi"/>
          <w:b/>
        </w:rPr>
        <w:t xml:space="preserve">   </w:t>
      </w:r>
      <w:r w:rsidRPr="00D51370">
        <w:rPr>
          <w:rFonts w:asciiTheme="minorHAnsi" w:hAnsiTheme="minorHAnsi" w:cstheme="minorHAnsi"/>
          <w:b/>
        </w:rPr>
        <w:t xml:space="preserve"> </w:t>
      </w:r>
      <w:r w:rsidR="00ED63A6" w:rsidRPr="00D51370">
        <w:rPr>
          <w:rFonts w:asciiTheme="minorHAnsi" w:hAnsiTheme="minorHAnsi" w:cstheme="minorHAnsi"/>
          <w:b/>
        </w:rPr>
        <w:t>Adjourn</w:t>
      </w:r>
      <w:r w:rsidR="007C16B5" w:rsidRPr="00D51370">
        <w:rPr>
          <w:rFonts w:asciiTheme="minorHAnsi" w:hAnsiTheme="minorHAnsi" w:cstheme="minorHAnsi"/>
          <w:b/>
        </w:rPr>
        <w:t xml:space="preserve"> </w:t>
      </w:r>
      <w:r w:rsidR="00F24DFB">
        <w:rPr>
          <w:rFonts w:asciiTheme="minorHAnsi" w:hAnsiTheme="minorHAnsi" w:cstheme="minorHAnsi"/>
        </w:rPr>
        <w:t xml:space="preserve">– </w:t>
      </w:r>
      <w:r w:rsidR="00EB5E0F">
        <w:rPr>
          <w:rFonts w:asciiTheme="minorHAnsi" w:hAnsiTheme="minorHAnsi" w:cstheme="minorHAnsi"/>
        </w:rPr>
        <w:t>8:30</w:t>
      </w:r>
      <w:r w:rsidR="00F24DFB">
        <w:rPr>
          <w:rFonts w:asciiTheme="minorHAnsi" w:hAnsiTheme="minorHAnsi" w:cstheme="minorHAnsi"/>
        </w:rPr>
        <w:t xml:space="preserve"> AM</w:t>
      </w:r>
    </w:p>
    <w:sectPr w:rsidR="00F24DFB" w:rsidRPr="001972CF" w:rsidSect="00323675">
      <w:type w:val="continuous"/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19A"/>
    <w:multiLevelType w:val="hybridMultilevel"/>
    <w:tmpl w:val="0A62A262"/>
    <w:lvl w:ilvl="0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1" w15:restartNumberingAfterBreak="0">
    <w:nsid w:val="196E440A"/>
    <w:multiLevelType w:val="hybridMultilevel"/>
    <w:tmpl w:val="C8340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6B"/>
    <w:multiLevelType w:val="hybridMultilevel"/>
    <w:tmpl w:val="F5C04E24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" w15:restartNumberingAfterBreak="0">
    <w:nsid w:val="23AC48AB"/>
    <w:multiLevelType w:val="hybridMultilevel"/>
    <w:tmpl w:val="33362726"/>
    <w:lvl w:ilvl="0" w:tplc="4D809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8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1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2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8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C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E3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16A86"/>
    <w:multiLevelType w:val="hybridMultilevel"/>
    <w:tmpl w:val="D460174E"/>
    <w:lvl w:ilvl="0" w:tplc="503EF0A0">
      <w:start w:val="1"/>
      <w:numFmt w:val="upperLetter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3D2C1127"/>
    <w:multiLevelType w:val="hybridMultilevel"/>
    <w:tmpl w:val="78421D50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44E07784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61791AFA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6C413A9B"/>
    <w:multiLevelType w:val="hybridMultilevel"/>
    <w:tmpl w:val="F2507E50"/>
    <w:lvl w:ilvl="0" w:tplc="0B785108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A820BE0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2" w:tplc="D80A954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0409000F">
      <w:start w:val="1"/>
      <w:numFmt w:val="decimal"/>
      <w:lvlText w:val="%4."/>
      <w:lvlJc w:val="left"/>
      <w:pPr>
        <w:ind w:left="2412" w:hanging="360"/>
      </w:pPr>
      <w:rPr>
        <w:rFonts w:hint="default"/>
        <w:lang w:val="en-US" w:eastAsia="en-US" w:bidi="en-US"/>
      </w:rPr>
    </w:lvl>
    <w:lvl w:ilvl="4" w:tplc="CFB277EC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5" w:tplc="3D123FE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7FA6864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049637EC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AFCEEBBA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C665ADD"/>
    <w:multiLevelType w:val="hybridMultilevel"/>
    <w:tmpl w:val="4D60F37E"/>
    <w:lvl w:ilvl="0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8"/>
    <w:rsid w:val="00023D17"/>
    <w:rsid w:val="00046289"/>
    <w:rsid w:val="00071FAD"/>
    <w:rsid w:val="0008637F"/>
    <w:rsid w:val="000C6E67"/>
    <w:rsid w:val="000D2A5D"/>
    <w:rsid w:val="000D310E"/>
    <w:rsid w:val="00103BDF"/>
    <w:rsid w:val="00117C0D"/>
    <w:rsid w:val="00122475"/>
    <w:rsid w:val="00122C27"/>
    <w:rsid w:val="00130321"/>
    <w:rsid w:val="00141B29"/>
    <w:rsid w:val="00156175"/>
    <w:rsid w:val="00161011"/>
    <w:rsid w:val="0016742D"/>
    <w:rsid w:val="001972CF"/>
    <w:rsid w:val="001B62A7"/>
    <w:rsid w:val="001C6B16"/>
    <w:rsid w:val="001E075A"/>
    <w:rsid w:val="001E7AFD"/>
    <w:rsid w:val="0021245D"/>
    <w:rsid w:val="00225C27"/>
    <w:rsid w:val="00242460"/>
    <w:rsid w:val="00267E94"/>
    <w:rsid w:val="00274AF9"/>
    <w:rsid w:val="00284759"/>
    <w:rsid w:val="002971FE"/>
    <w:rsid w:val="002B4624"/>
    <w:rsid w:val="002C08C7"/>
    <w:rsid w:val="002C57BB"/>
    <w:rsid w:val="002E4AAF"/>
    <w:rsid w:val="002F31BD"/>
    <w:rsid w:val="002F7919"/>
    <w:rsid w:val="00320994"/>
    <w:rsid w:val="00323675"/>
    <w:rsid w:val="00351152"/>
    <w:rsid w:val="00353251"/>
    <w:rsid w:val="00354DBE"/>
    <w:rsid w:val="00366FD0"/>
    <w:rsid w:val="003800DD"/>
    <w:rsid w:val="00385F8A"/>
    <w:rsid w:val="00390C68"/>
    <w:rsid w:val="003B25C2"/>
    <w:rsid w:val="003C0717"/>
    <w:rsid w:val="003D5075"/>
    <w:rsid w:val="004539BF"/>
    <w:rsid w:val="0046511E"/>
    <w:rsid w:val="0047440D"/>
    <w:rsid w:val="004835ED"/>
    <w:rsid w:val="00490CF6"/>
    <w:rsid w:val="004C2E18"/>
    <w:rsid w:val="004D0AAE"/>
    <w:rsid w:val="004D5E85"/>
    <w:rsid w:val="004E488C"/>
    <w:rsid w:val="004F4368"/>
    <w:rsid w:val="00507DC7"/>
    <w:rsid w:val="005519DE"/>
    <w:rsid w:val="005C0510"/>
    <w:rsid w:val="005D5CCD"/>
    <w:rsid w:val="005D7AEC"/>
    <w:rsid w:val="005E29AF"/>
    <w:rsid w:val="005F6D4A"/>
    <w:rsid w:val="005F7260"/>
    <w:rsid w:val="00603941"/>
    <w:rsid w:val="00610894"/>
    <w:rsid w:val="00623983"/>
    <w:rsid w:val="006579A2"/>
    <w:rsid w:val="00660B9A"/>
    <w:rsid w:val="00694BA7"/>
    <w:rsid w:val="006A3C43"/>
    <w:rsid w:val="006E2823"/>
    <w:rsid w:val="006F051E"/>
    <w:rsid w:val="00700874"/>
    <w:rsid w:val="00710BBE"/>
    <w:rsid w:val="00711E5D"/>
    <w:rsid w:val="007140F5"/>
    <w:rsid w:val="00716981"/>
    <w:rsid w:val="00747C53"/>
    <w:rsid w:val="0076251B"/>
    <w:rsid w:val="007820FE"/>
    <w:rsid w:val="007C16B5"/>
    <w:rsid w:val="007D30B2"/>
    <w:rsid w:val="007E7C28"/>
    <w:rsid w:val="008073A7"/>
    <w:rsid w:val="0083508B"/>
    <w:rsid w:val="008355AF"/>
    <w:rsid w:val="0087404F"/>
    <w:rsid w:val="00887C93"/>
    <w:rsid w:val="008F4724"/>
    <w:rsid w:val="008F6FC3"/>
    <w:rsid w:val="00917D30"/>
    <w:rsid w:val="009268ED"/>
    <w:rsid w:val="0093050C"/>
    <w:rsid w:val="00942354"/>
    <w:rsid w:val="009651C9"/>
    <w:rsid w:val="00970D73"/>
    <w:rsid w:val="00982E58"/>
    <w:rsid w:val="009A7CCE"/>
    <w:rsid w:val="009B0497"/>
    <w:rsid w:val="009D0A03"/>
    <w:rsid w:val="009E4EC6"/>
    <w:rsid w:val="00A00C72"/>
    <w:rsid w:val="00A14566"/>
    <w:rsid w:val="00A25D47"/>
    <w:rsid w:val="00A61BCE"/>
    <w:rsid w:val="00A96AE4"/>
    <w:rsid w:val="00AB1601"/>
    <w:rsid w:val="00AB2F90"/>
    <w:rsid w:val="00AC0D1A"/>
    <w:rsid w:val="00AC37FF"/>
    <w:rsid w:val="00AD4CE5"/>
    <w:rsid w:val="00AD7499"/>
    <w:rsid w:val="00AE7D63"/>
    <w:rsid w:val="00AF287D"/>
    <w:rsid w:val="00AF50A1"/>
    <w:rsid w:val="00B06A4C"/>
    <w:rsid w:val="00B21D65"/>
    <w:rsid w:val="00B450B7"/>
    <w:rsid w:val="00B54D29"/>
    <w:rsid w:val="00B56FA6"/>
    <w:rsid w:val="00B62ABD"/>
    <w:rsid w:val="00B63CCD"/>
    <w:rsid w:val="00B6413F"/>
    <w:rsid w:val="00B64AB4"/>
    <w:rsid w:val="00B72953"/>
    <w:rsid w:val="00B905AB"/>
    <w:rsid w:val="00BB7F77"/>
    <w:rsid w:val="00BC4615"/>
    <w:rsid w:val="00BC6707"/>
    <w:rsid w:val="00BE7F73"/>
    <w:rsid w:val="00BF2222"/>
    <w:rsid w:val="00C01434"/>
    <w:rsid w:val="00C0474C"/>
    <w:rsid w:val="00C17625"/>
    <w:rsid w:val="00C30D00"/>
    <w:rsid w:val="00C4052A"/>
    <w:rsid w:val="00C428F0"/>
    <w:rsid w:val="00C46E68"/>
    <w:rsid w:val="00C473E9"/>
    <w:rsid w:val="00C66171"/>
    <w:rsid w:val="00C70D3E"/>
    <w:rsid w:val="00C75C27"/>
    <w:rsid w:val="00C90A93"/>
    <w:rsid w:val="00CA53D2"/>
    <w:rsid w:val="00CB4B1C"/>
    <w:rsid w:val="00CC4657"/>
    <w:rsid w:val="00CC5693"/>
    <w:rsid w:val="00CC5A7F"/>
    <w:rsid w:val="00CE306A"/>
    <w:rsid w:val="00CE4385"/>
    <w:rsid w:val="00CE5134"/>
    <w:rsid w:val="00CF7132"/>
    <w:rsid w:val="00D00787"/>
    <w:rsid w:val="00D07F9A"/>
    <w:rsid w:val="00D2113E"/>
    <w:rsid w:val="00D25BC9"/>
    <w:rsid w:val="00D36BDA"/>
    <w:rsid w:val="00D51370"/>
    <w:rsid w:val="00D8656D"/>
    <w:rsid w:val="00D90BDE"/>
    <w:rsid w:val="00DA3F5C"/>
    <w:rsid w:val="00DA5591"/>
    <w:rsid w:val="00DB1724"/>
    <w:rsid w:val="00DC0CDD"/>
    <w:rsid w:val="00E06798"/>
    <w:rsid w:val="00E269BC"/>
    <w:rsid w:val="00E30DB4"/>
    <w:rsid w:val="00E4381A"/>
    <w:rsid w:val="00E761F2"/>
    <w:rsid w:val="00E94465"/>
    <w:rsid w:val="00EB22CF"/>
    <w:rsid w:val="00EB5E0F"/>
    <w:rsid w:val="00ED31BE"/>
    <w:rsid w:val="00ED63A6"/>
    <w:rsid w:val="00F128B0"/>
    <w:rsid w:val="00F24DFB"/>
    <w:rsid w:val="00F26852"/>
    <w:rsid w:val="00F34208"/>
    <w:rsid w:val="00F441A0"/>
    <w:rsid w:val="00F869C7"/>
    <w:rsid w:val="00F94BF8"/>
    <w:rsid w:val="00F97B2D"/>
    <w:rsid w:val="00FA22D3"/>
    <w:rsid w:val="00FA34A1"/>
    <w:rsid w:val="00FB5907"/>
    <w:rsid w:val="00FC71BA"/>
    <w:rsid w:val="00FD7024"/>
    <w:rsid w:val="00FF31E4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6BE2"/>
  <w15:docId w15:val="{69114221-6A4F-4E1D-B3B9-5A6EAF02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416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</w:style>
  <w:style w:type="paragraph" w:styleId="ListParagraph">
    <w:name w:val="List Paragraph"/>
    <w:basedOn w:val="Normal"/>
    <w:uiPriority w:val="34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BE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BE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B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Cerny, Wendy L</dc:creator>
  <cp:lastModifiedBy>Cerny, Wendy L</cp:lastModifiedBy>
  <cp:revision>47</cp:revision>
  <dcterms:created xsi:type="dcterms:W3CDTF">2020-11-09T15:13:00Z</dcterms:created>
  <dcterms:modified xsi:type="dcterms:W3CDTF">2020-11-09T23:05:00Z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2019-08-19T00:00:00Z</vt:filetime>
  </property>
</Properties>
</file>